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6604A" w14:textId="42C5DD84" w:rsidR="002043DD" w:rsidRDefault="00273EF5" w:rsidP="00AC72A6">
      <w:pPr>
        <w:pStyle w:val="Title"/>
      </w:pPr>
      <w:r>
        <w:t>What you need to know about CMMC right now</w:t>
      </w:r>
    </w:p>
    <w:p w14:paraId="669FDB8F" w14:textId="47D8283F" w:rsidR="00AC72A6" w:rsidRDefault="00F32E60" w:rsidP="005D2565">
      <w:pPr>
        <w:pStyle w:val="Subtitle"/>
      </w:pPr>
      <w:r>
        <w:t>W</w:t>
      </w:r>
      <w:r w:rsidR="005D2565">
        <w:t xml:space="preserve">hat it means for your business and </w:t>
      </w:r>
      <w:r w:rsidR="005D2565" w:rsidRPr="005D2565">
        <w:t>how</w:t>
      </w:r>
      <w:r w:rsidR="005D2565">
        <w:t xml:space="preserve"> to tackle it, step-by-step</w:t>
      </w:r>
    </w:p>
    <w:p w14:paraId="25F601AE" w14:textId="4BD45655" w:rsidR="002043DD" w:rsidRDefault="005D2565" w:rsidP="005D2565">
      <w:pPr>
        <w:pStyle w:val="Heading1"/>
      </w:pPr>
      <w:r w:rsidRPr="005D2565">
        <w:t xml:space="preserve">What is CMMC? </w:t>
      </w:r>
    </w:p>
    <w:p w14:paraId="50A2DCBF" w14:textId="7AC33A90" w:rsidR="00B33E0A" w:rsidRDefault="00B33E0A" w:rsidP="00B33E0A">
      <w:pPr>
        <w:pStyle w:val="BodyText"/>
      </w:pPr>
      <w:r>
        <w:t xml:space="preserve">As part of an initiative to protect the </w:t>
      </w:r>
      <w:r w:rsidR="00F03E7E">
        <w:t>US</w:t>
      </w:r>
      <w:r>
        <w:t xml:space="preserve"> defense supply chain from cyber threats, the Department of Defense issued a new standard of cybersecurity verification controls for private contractors. Known as the Cybersecurity Maturity Model Certification, CMMC is an effort to speed up the adoption of mature cybersecurity practices and prevent false compliance claims. </w:t>
      </w:r>
    </w:p>
    <w:p w14:paraId="76EC5CF1" w14:textId="03A217F4" w:rsidR="005D2565" w:rsidRDefault="00B33E0A" w:rsidP="00B33E0A">
      <w:pPr>
        <w:pStyle w:val="BodyText"/>
      </w:pPr>
      <w:r w:rsidRPr="00E6383D">
        <w:t xml:space="preserve">CMMC </w:t>
      </w:r>
      <w:r>
        <w:t>builds upon DFARS and outlines</w:t>
      </w:r>
      <w:r w:rsidRPr="00E6383D">
        <w:t xml:space="preserve"> multiple maturity levels</w:t>
      </w:r>
      <w:r>
        <w:t>,</w:t>
      </w:r>
      <w:r w:rsidRPr="00E6383D">
        <w:t xml:space="preserve"> rang</w:t>
      </w:r>
      <w:r>
        <w:t>ing</w:t>
      </w:r>
      <w:r w:rsidRPr="00E6383D">
        <w:t xml:space="preserve"> from “Basic Cybersecurity Hygiene” to “Advanced.” </w:t>
      </w:r>
      <w:r>
        <w:t>Unlike DFARS/</w:t>
      </w:r>
      <w:r w:rsidRPr="00F20F10">
        <w:t>NIST 800-171</w:t>
      </w:r>
      <w:r>
        <w:t xml:space="preserve">, </w:t>
      </w:r>
      <w:r w:rsidR="003B3ECE">
        <w:t>a</w:t>
      </w:r>
      <w:r>
        <w:t xml:space="preserve">ll contractors working with the DoD will </w:t>
      </w:r>
      <w:r w:rsidR="003B3ECE">
        <w:t xml:space="preserve">need to </w:t>
      </w:r>
      <w:r>
        <w:t>undergo a</w:t>
      </w:r>
      <w:r w:rsidR="005F5145">
        <w:t xml:space="preserve"> thirty-party </w:t>
      </w:r>
      <w:r>
        <w:t>audit prior to any contract award</w:t>
      </w:r>
      <w:r w:rsidR="00CF1328">
        <w:t xml:space="preserve"> (pre-award </w:t>
      </w:r>
      <w:r w:rsidR="007C7CA0">
        <w:t>certification)</w:t>
      </w:r>
      <w:r>
        <w:t>.</w:t>
      </w:r>
      <w:r w:rsidRPr="00594B21">
        <w:t xml:space="preserve"> </w:t>
      </w:r>
      <w:r w:rsidRPr="00E6383D">
        <w:t xml:space="preserve">The intent is to identify </w:t>
      </w:r>
      <w:r>
        <w:t>a</w:t>
      </w:r>
      <w:r w:rsidRPr="00E6383D">
        <w:t xml:space="preserve"> </w:t>
      </w:r>
      <w:r>
        <w:t>contractor’s</w:t>
      </w:r>
      <w:r w:rsidRPr="00E6383D">
        <w:t xml:space="preserve"> CMMC level in the</w:t>
      </w:r>
      <w:r>
        <w:t>ir</w:t>
      </w:r>
      <w:r w:rsidRPr="00E6383D">
        <w:t xml:space="preserve"> </w:t>
      </w:r>
      <w:r>
        <w:t>Request for Proposal (</w:t>
      </w:r>
      <w:r w:rsidRPr="00E6383D">
        <w:t>RFP</w:t>
      </w:r>
      <w:r>
        <w:t>)</w:t>
      </w:r>
      <w:r w:rsidRPr="00E6383D">
        <w:t xml:space="preserve"> </w:t>
      </w:r>
      <w:r>
        <w:t xml:space="preserve">as a decision factor </w:t>
      </w:r>
      <w:r w:rsidRPr="00E6383D">
        <w:t>when evaluating vendors.</w:t>
      </w:r>
    </w:p>
    <w:p w14:paraId="1B27458F" w14:textId="05CE7A2A" w:rsidR="005D2565" w:rsidRPr="005D2565" w:rsidRDefault="00F32E60" w:rsidP="00C567A7">
      <w:pPr>
        <w:pStyle w:val="Heading1"/>
      </w:pPr>
      <w:r>
        <w:lastRenderedPageBreak/>
        <w:t xml:space="preserve">The cold, hard </w:t>
      </w:r>
      <w:r w:rsidRPr="00C567A7">
        <w:t>facts</w:t>
      </w:r>
      <w:r w:rsidR="00C567A7">
        <w:t>:</w:t>
      </w:r>
    </w:p>
    <w:p w14:paraId="38426396" w14:textId="77777777" w:rsidR="00F32E60" w:rsidRPr="00F32E60" w:rsidRDefault="00F32E60" w:rsidP="00F32E60">
      <w:pPr>
        <w:pStyle w:val="BulletedList"/>
      </w:pPr>
      <w:r w:rsidRPr="00F32E60">
        <w:t xml:space="preserve">Failure to meet the required CMMC maturity level kills your chances at landing government contracts. </w:t>
      </w:r>
    </w:p>
    <w:p w14:paraId="65F33D78" w14:textId="383CAA48" w:rsidR="00F32E60" w:rsidRPr="00F32E60" w:rsidRDefault="00F32E60" w:rsidP="00F32E60">
      <w:pPr>
        <w:pStyle w:val="BulletedList"/>
      </w:pPr>
      <w:r w:rsidRPr="00F32E60">
        <w:t>Right now, around 300,000 vendors must comply with CMMC to continue business. The DoD estimates that only 10% of them meet the standard, as released, on January 31, 2020.</w:t>
      </w:r>
    </w:p>
    <w:p w14:paraId="3F8A057A" w14:textId="77777777" w:rsidR="00F32E60" w:rsidRPr="00F32E60" w:rsidRDefault="00F32E60" w:rsidP="00F32E60">
      <w:pPr>
        <w:pStyle w:val="BulletedList"/>
      </w:pPr>
      <w:r w:rsidRPr="00F32E60">
        <w:t>The DoD plans to release around 20 RFPs this year that will require CMMC when the contract is awarded.</w:t>
      </w:r>
    </w:p>
    <w:p w14:paraId="2D00EDD7" w14:textId="77777777" w:rsidR="00F32E60" w:rsidRPr="00F32E60" w:rsidRDefault="00F32E60" w:rsidP="00F32E60">
      <w:pPr>
        <w:pStyle w:val="BulletedList"/>
      </w:pPr>
      <w:r w:rsidRPr="00F32E60">
        <w:t xml:space="preserve">By FY26, </w:t>
      </w:r>
      <w:r w:rsidRPr="00F32E60">
        <w:rPr>
          <w:i/>
          <w:iCs/>
        </w:rPr>
        <w:t>all</w:t>
      </w:r>
      <w:r w:rsidRPr="00F32E60">
        <w:t xml:space="preserve"> new DOD contracts will contain CMMC requirements. All DoD contractors should already be at Level 1 as that parallels some existing requirements. Level 3 is going to be the level that most contractors need to achieve to be relevant.</w:t>
      </w:r>
    </w:p>
    <w:p w14:paraId="17B126C0" w14:textId="64CD13F2" w:rsidR="00F32E60" w:rsidRPr="00F32E60" w:rsidRDefault="00F32E60" w:rsidP="00F32E60">
      <w:pPr>
        <w:pStyle w:val="BulletedList"/>
      </w:pPr>
      <w:r w:rsidRPr="00F32E60">
        <w:t xml:space="preserve">Things have changed some: under </w:t>
      </w:r>
      <w:r w:rsidR="002622FD">
        <w:t xml:space="preserve">the </w:t>
      </w:r>
      <w:r w:rsidRPr="00F32E60">
        <w:t>new requirements, you must demonstrate that you are certified prior to the final award. Previous standards allowed you to identify the areas of needed improvement and put them on a POAM (Plan of Action and Milestones) to address later.</w:t>
      </w:r>
    </w:p>
    <w:p w14:paraId="6093AC68" w14:textId="2A830D72" w:rsidR="00F32E60" w:rsidRPr="00F32E60" w:rsidRDefault="00F32E60" w:rsidP="00F32E60">
      <w:pPr>
        <w:pStyle w:val="Heading1"/>
      </w:pPr>
      <w:r>
        <w:br/>
      </w:r>
      <w:proofErr w:type="spellStart"/>
      <w:r w:rsidR="002622FD" w:rsidRPr="00F32E60">
        <w:t>Crik</w:t>
      </w:r>
      <w:r w:rsidR="002622FD">
        <w:t>ey</w:t>
      </w:r>
      <w:proofErr w:type="spellEnd"/>
      <w:r w:rsidRPr="00F32E60">
        <w:t>, where do I start?</w:t>
      </w:r>
    </w:p>
    <w:p w14:paraId="1C49FCDB" w14:textId="7C61350A" w:rsidR="00F32E60" w:rsidRPr="00F32E60" w:rsidRDefault="00F32E60" w:rsidP="00F32E60">
      <w:pPr>
        <w:pStyle w:val="BodyText"/>
      </w:pPr>
      <w:r w:rsidRPr="00F32E60">
        <w:t xml:space="preserve">Meeting the requirements of CMMC requires integrating multiple solutions. You may not have a </w:t>
      </w:r>
      <w:r w:rsidRPr="00F32E60">
        <w:rPr>
          <w:i/>
          <w:iCs/>
        </w:rPr>
        <w:t>Cybersecurity</w:t>
      </w:r>
      <w:r w:rsidRPr="00F32E60">
        <w:t xml:space="preserve"> expense line on your P&amp;L, so this is a new</w:t>
      </w:r>
      <w:r w:rsidR="00C644A4">
        <w:t xml:space="preserve"> (</w:t>
      </w:r>
      <w:r w:rsidRPr="00F32E60">
        <w:t>and significant</w:t>
      </w:r>
      <w:r w:rsidR="00C644A4">
        <w:t>)</w:t>
      </w:r>
      <w:r w:rsidRPr="00F32E60">
        <w:t xml:space="preserve"> expense for you to consider. Here’s how to tackle it</w:t>
      </w:r>
      <w:r w:rsidR="00C824B3">
        <w:t>:</w:t>
      </w:r>
    </w:p>
    <w:p w14:paraId="5D7626B0" w14:textId="77777777" w:rsidR="00F32E60" w:rsidRPr="00F32E60" w:rsidRDefault="00F32E60" w:rsidP="00DE5CA9">
      <w:pPr>
        <w:pStyle w:val="NumberedList"/>
      </w:pPr>
      <w:r w:rsidRPr="00F32E60">
        <w:rPr>
          <w:b/>
          <w:bCs/>
        </w:rPr>
        <w:t>Make sure you have the right people involved.</w:t>
      </w:r>
      <w:r w:rsidRPr="00F32E60">
        <w:rPr>
          <w:b/>
          <w:bCs/>
        </w:rPr>
        <w:br/>
      </w:r>
      <w:r w:rsidRPr="00F32E60">
        <w:t>CMMC and any unintended non-compliance is a risk factor for your company, so you’ll need high-level business owners involved in this process in addition to technology owners – particularly those who are responsible for business risk.</w:t>
      </w:r>
    </w:p>
    <w:p w14:paraId="18B71292" w14:textId="77777777" w:rsidR="00F32E60" w:rsidRPr="00F32E60" w:rsidRDefault="00F32E60" w:rsidP="00DE5CA9">
      <w:pPr>
        <w:pStyle w:val="NumberedList"/>
      </w:pPr>
      <w:r w:rsidRPr="00F32E60">
        <w:rPr>
          <w:b/>
          <w:bCs/>
        </w:rPr>
        <w:t>Get an assessment.</w:t>
      </w:r>
      <w:r w:rsidRPr="00F32E60">
        <w:t xml:space="preserve"> </w:t>
      </w:r>
      <w:r w:rsidRPr="00F32E60">
        <w:br/>
        <w:t xml:space="preserve">The time is yesterday! A CMMC assessment shows your performance against the standard and the gaps you’re required to fill. Before you ask: yes, there </w:t>
      </w:r>
      <w:r w:rsidRPr="00F32E60">
        <w:rPr>
          <w:i/>
          <w:iCs/>
        </w:rPr>
        <w:t>is</w:t>
      </w:r>
      <w:r w:rsidRPr="00F32E60">
        <w:t xml:space="preserve"> a provision for self-audit if you’re up to the task; but [MSP name] can facilitate and speed up this complicated process substantially for you. </w:t>
      </w:r>
    </w:p>
    <w:p w14:paraId="42501C58" w14:textId="77777777" w:rsidR="00F32E60" w:rsidRPr="00F32E60" w:rsidRDefault="00F32E60" w:rsidP="00DE5CA9">
      <w:pPr>
        <w:pStyle w:val="NumberedList"/>
      </w:pPr>
      <w:r w:rsidRPr="00F32E60">
        <w:rPr>
          <w:b/>
          <w:bCs/>
        </w:rPr>
        <w:lastRenderedPageBreak/>
        <w:t xml:space="preserve">Weigh your options. </w:t>
      </w:r>
      <w:r w:rsidRPr="00F32E60">
        <w:rPr>
          <w:b/>
          <w:bCs/>
        </w:rPr>
        <w:br/>
      </w:r>
      <w:r w:rsidRPr="00F32E60">
        <w:t>In the end, complying with CMMC may cost more than your DoD revenue stream. You may want to consider selling that IP and the associated manufacturing processes to another larger, already CMMC certified, company rather than take on that compliance expense.</w:t>
      </w:r>
    </w:p>
    <w:p w14:paraId="165C2361" w14:textId="066C14C0" w:rsidR="00F32E60" w:rsidRDefault="00F32E60" w:rsidP="00B818B2">
      <w:pPr>
        <w:pStyle w:val="NumberedList"/>
      </w:pPr>
      <w:r w:rsidRPr="00F32E60">
        <w:rPr>
          <w:b/>
          <w:bCs/>
        </w:rPr>
        <w:t>Build a plan of action.</w:t>
      </w:r>
      <w:r w:rsidRPr="00F32E60">
        <w:br/>
        <w:t xml:space="preserve">If you plan to move forward, work with [MSP name] to decide what gaps to fill first, then we can build a plan together. </w:t>
      </w:r>
      <w:r w:rsidR="00B818B2" w:rsidRPr="00B818B2">
        <w:t>With the proper partners in the right places at the right time, you</w:t>
      </w:r>
      <w:r w:rsidR="00BF5526">
        <w:t xml:space="preserve"> can be </w:t>
      </w:r>
      <w:r w:rsidR="00B818B2" w:rsidRPr="00B818B2">
        <w:t>well on your way to CMMC compliance.</w:t>
      </w:r>
    </w:p>
    <w:p w14:paraId="10F5B607" w14:textId="10865AEB" w:rsidR="00DE5CA9" w:rsidRDefault="00DE5CA9" w:rsidP="00DE5CA9">
      <w:pPr>
        <w:pStyle w:val="NumberedList"/>
        <w:numPr>
          <w:ilvl w:val="0"/>
          <w:numId w:val="0"/>
        </w:numPr>
        <w:ind w:left="1080" w:hanging="360"/>
      </w:pPr>
    </w:p>
    <w:p w14:paraId="0D5A9210" w14:textId="753054DA" w:rsidR="00DE5CA9" w:rsidRDefault="00DE5CA9" w:rsidP="00DE5CA9">
      <w:pPr>
        <w:pStyle w:val="Heading1"/>
      </w:pPr>
      <w:r>
        <w:t>What are the levels and what do they mean?</w:t>
      </w:r>
    </w:p>
    <w:tbl>
      <w:tblPr>
        <w:tblStyle w:val="ListTable3-Accent1"/>
        <w:tblW w:w="7625" w:type="dxa"/>
        <w:tblInd w:w="740" w:type="dxa"/>
        <w:tblLayout w:type="fixed"/>
        <w:tblCellMar>
          <w:top w:w="144" w:type="dxa"/>
          <w:left w:w="144" w:type="dxa"/>
          <w:bottom w:w="144" w:type="dxa"/>
          <w:right w:w="144" w:type="dxa"/>
        </w:tblCellMar>
        <w:tblLook w:val="01E0" w:firstRow="1" w:lastRow="1" w:firstColumn="1" w:lastColumn="1" w:noHBand="0" w:noVBand="0"/>
      </w:tblPr>
      <w:tblGrid>
        <w:gridCol w:w="1775"/>
        <w:gridCol w:w="1980"/>
        <w:gridCol w:w="3870"/>
      </w:tblGrid>
      <w:tr w:rsidR="00DE5CA9" w:rsidRPr="00E6383D" w14:paraId="56A6C81D" w14:textId="77777777" w:rsidTr="00FF0CC9">
        <w:trPr>
          <w:cnfStyle w:val="100000000000" w:firstRow="1" w:lastRow="0" w:firstColumn="0" w:lastColumn="0" w:oddVBand="0" w:evenVBand="0" w:oddHBand="0" w:evenHBand="0" w:firstRowFirstColumn="0" w:firstRowLastColumn="0" w:lastRowFirstColumn="0" w:lastRowLastColumn="0"/>
          <w:trHeight w:val="202"/>
        </w:trPr>
        <w:tc>
          <w:tcPr>
            <w:cnfStyle w:val="001000000100" w:firstRow="0" w:lastRow="0" w:firstColumn="1" w:lastColumn="0" w:oddVBand="0" w:evenVBand="0" w:oddHBand="0" w:evenHBand="0" w:firstRowFirstColumn="1" w:firstRowLastColumn="0" w:lastRowFirstColumn="0" w:lastRowLastColumn="0"/>
            <w:tcW w:w="1775" w:type="dxa"/>
          </w:tcPr>
          <w:p w14:paraId="1CD20769" w14:textId="77777777" w:rsidR="00DE5CA9" w:rsidRPr="00C307AD" w:rsidRDefault="00DE5CA9" w:rsidP="00C307AD">
            <w:pPr>
              <w:pStyle w:val="TableParagraph"/>
              <w:rPr>
                <w:color w:val="FFFFFF" w:themeColor="background1"/>
              </w:rPr>
            </w:pPr>
            <w:r w:rsidRPr="00C307AD">
              <w:rPr>
                <w:color w:val="FFFFFF" w:themeColor="background1"/>
              </w:rPr>
              <w:t>CMMC Level</w:t>
            </w:r>
          </w:p>
        </w:tc>
        <w:tc>
          <w:tcPr>
            <w:cnfStyle w:val="000010000000" w:firstRow="0" w:lastRow="0" w:firstColumn="0" w:lastColumn="0" w:oddVBand="1" w:evenVBand="0" w:oddHBand="0" w:evenHBand="0" w:firstRowFirstColumn="0" w:firstRowLastColumn="0" w:lastRowFirstColumn="0" w:lastRowLastColumn="0"/>
            <w:tcW w:w="1980" w:type="dxa"/>
          </w:tcPr>
          <w:p w14:paraId="40730B7B" w14:textId="77777777" w:rsidR="00DE5CA9" w:rsidRPr="00C307AD" w:rsidRDefault="00DE5CA9" w:rsidP="00C307AD">
            <w:pPr>
              <w:pStyle w:val="TableParagraph"/>
              <w:rPr>
                <w:color w:val="FFFFFF" w:themeColor="background1"/>
              </w:rPr>
            </w:pPr>
            <w:r w:rsidRPr="00C307AD">
              <w:rPr>
                <w:color w:val="FFFFFF" w:themeColor="background1"/>
              </w:rPr>
              <w:t>Desired Result</w:t>
            </w:r>
          </w:p>
        </w:tc>
        <w:tc>
          <w:tcPr>
            <w:cnfStyle w:val="000100001000" w:firstRow="0" w:lastRow="0" w:firstColumn="0" w:lastColumn="1" w:oddVBand="0" w:evenVBand="0" w:oddHBand="0" w:evenHBand="0" w:firstRowFirstColumn="0" w:firstRowLastColumn="1" w:lastRowFirstColumn="0" w:lastRowLastColumn="0"/>
            <w:tcW w:w="3870" w:type="dxa"/>
          </w:tcPr>
          <w:p w14:paraId="188C3A57" w14:textId="77777777" w:rsidR="00DE5CA9" w:rsidRPr="00C307AD" w:rsidRDefault="00DE5CA9" w:rsidP="00C307AD">
            <w:pPr>
              <w:pStyle w:val="TableParagraph"/>
              <w:rPr>
                <w:color w:val="FFFFFF" w:themeColor="background1"/>
              </w:rPr>
            </w:pPr>
            <w:r w:rsidRPr="00C307AD">
              <w:rPr>
                <w:color w:val="FFFFFF" w:themeColor="background1"/>
              </w:rPr>
              <w:t>Details</w:t>
            </w:r>
          </w:p>
        </w:tc>
      </w:tr>
      <w:tr w:rsidR="00DE5CA9" w:rsidRPr="00E6383D" w14:paraId="1257B327" w14:textId="77777777" w:rsidTr="00FF0CC9">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775" w:type="dxa"/>
            <w:shd w:val="clear" w:color="auto" w:fill="DFD6F2" w:themeFill="text2" w:themeFillTint="33"/>
          </w:tcPr>
          <w:p w14:paraId="5FC62D87" w14:textId="77777777" w:rsidR="00DE5CA9" w:rsidRPr="00DE5CA9" w:rsidRDefault="00DE5CA9" w:rsidP="00DE5CA9">
            <w:pPr>
              <w:pStyle w:val="TableParagraph"/>
            </w:pPr>
            <w:r w:rsidRPr="00DE5CA9">
              <w:t>Level 1</w:t>
            </w:r>
          </w:p>
        </w:tc>
        <w:tc>
          <w:tcPr>
            <w:cnfStyle w:val="000010000000" w:firstRow="0" w:lastRow="0" w:firstColumn="0" w:lastColumn="0" w:oddVBand="1" w:evenVBand="0" w:oddHBand="0" w:evenHBand="0" w:firstRowFirstColumn="0" w:firstRowLastColumn="0" w:lastRowFirstColumn="0" w:lastRowLastColumn="0"/>
            <w:tcW w:w="1980" w:type="dxa"/>
          </w:tcPr>
          <w:p w14:paraId="78869486" w14:textId="77777777" w:rsidR="00DE5CA9" w:rsidRPr="00DE5CA9" w:rsidRDefault="00DE5CA9" w:rsidP="00DE5CA9">
            <w:pPr>
              <w:pStyle w:val="TableParagraph"/>
            </w:pPr>
            <w:r w:rsidRPr="00DE5CA9">
              <w:t>Basic Cyber Hygiene</w:t>
            </w:r>
          </w:p>
        </w:tc>
        <w:tc>
          <w:tcPr>
            <w:cnfStyle w:val="000100000000" w:firstRow="0" w:lastRow="0" w:firstColumn="0" w:lastColumn="1" w:oddVBand="0" w:evenVBand="0" w:oddHBand="0" w:evenHBand="0" w:firstRowFirstColumn="0" w:firstRowLastColumn="0" w:lastRowFirstColumn="0" w:lastRowLastColumn="0"/>
            <w:tcW w:w="3870" w:type="dxa"/>
            <w:shd w:val="clear" w:color="auto" w:fill="auto"/>
          </w:tcPr>
          <w:p w14:paraId="45BD8302" w14:textId="22225155" w:rsidR="00DE5CA9" w:rsidRPr="001075D0" w:rsidRDefault="00DE5CA9" w:rsidP="00352053">
            <w:pPr>
              <w:pStyle w:val="TableParagraph"/>
              <w:rPr>
                <w:b w:val="0"/>
                <w:bCs w:val="0"/>
              </w:rPr>
            </w:pPr>
            <w:r w:rsidRPr="001075D0">
              <w:rPr>
                <w:b w:val="0"/>
                <w:bCs w:val="0"/>
              </w:rPr>
              <w:t xml:space="preserve">17 controls </w:t>
            </w:r>
            <w:r w:rsidR="00B818B2" w:rsidRPr="001075D0">
              <w:rPr>
                <w:b w:val="0"/>
                <w:bCs w:val="0"/>
              </w:rPr>
              <w:t xml:space="preserve">of </w:t>
            </w:r>
            <w:r w:rsidRPr="001075D0">
              <w:rPr>
                <w:b w:val="0"/>
                <w:bCs w:val="0"/>
              </w:rPr>
              <w:t xml:space="preserve">NIST 800-171 </w:t>
            </w:r>
            <w:r w:rsidR="00B818B2" w:rsidRPr="001075D0">
              <w:rPr>
                <w:b w:val="0"/>
                <w:bCs w:val="0"/>
              </w:rPr>
              <w:t>Rev. 1</w:t>
            </w:r>
          </w:p>
        </w:tc>
      </w:tr>
      <w:tr w:rsidR="00DE5CA9" w:rsidRPr="00E6383D" w14:paraId="747B05EF" w14:textId="77777777" w:rsidTr="00FF0CC9">
        <w:trPr>
          <w:trHeight w:val="338"/>
        </w:trPr>
        <w:tc>
          <w:tcPr>
            <w:cnfStyle w:val="001000000000" w:firstRow="0" w:lastRow="0" w:firstColumn="1" w:lastColumn="0" w:oddVBand="0" w:evenVBand="0" w:oddHBand="0" w:evenHBand="0" w:firstRowFirstColumn="0" w:firstRowLastColumn="0" w:lastRowFirstColumn="0" w:lastRowLastColumn="0"/>
            <w:tcW w:w="1775" w:type="dxa"/>
            <w:shd w:val="clear" w:color="auto" w:fill="DFD6F2" w:themeFill="text2" w:themeFillTint="33"/>
          </w:tcPr>
          <w:p w14:paraId="679FF1EB" w14:textId="77777777" w:rsidR="00DE5CA9" w:rsidRPr="00DE5CA9" w:rsidRDefault="00DE5CA9" w:rsidP="00DE5CA9">
            <w:pPr>
              <w:pStyle w:val="TableParagraph"/>
            </w:pPr>
            <w:r w:rsidRPr="00DE5CA9">
              <w:t>Level 2</w:t>
            </w:r>
          </w:p>
        </w:tc>
        <w:tc>
          <w:tcPr>
            <w:cnfStyle w:val="000010000000" w:firstRow="0" w:lastRow="0" w:firstColumn="0" w:lastColumn="0" w:oddVBand="1" w:evenVBand="0" w:oddHBand="0" w:evenHBand="0" w:firstRowFirstColumn="0" w:firstRowLastColumn="0" w:lastRowFirstColumn="0" w:lastRowLastColumn="0"/>
            <w:tcW w:w="1980" w:type="dxa"/>
          </w:tcPr>
          <w:p w14:paraId="608678C9" w14:textId="77777777" w:rsidR="00DE5CA9" w:rsidRPr="00DE5CA9" w:rsidRDefault="00DE5CA9" w:rsidP="00DE5CA9">
            <w:pPr>
              <w:pStyle w:val="TableParagraph"/>
            </w:pPr>
            <w:r w:rsidRPr="00DE5CA9">
              <w:t>Intermediate Cyber Hygiene</w:t>
            </w:r>
          </w:p>
        </w:tc>
        <w:tc>
          <w:tcPr>
            <w:cnfStyle w:val="000100000000" w:firstRow="0" w:lastRow="0" w:firstColumn="0" w:lastColumn="1" w:oddVBand="0" w:evenVBand="0" w:oddHBand="0" w:evenHBand="0" w:firstRowFirstColumn="0" w:firstRowLastColumn="0" w:lastRowFirstColumn="0" w:lastRowLastColumn="0"/>
            <w:tcW w:w="3870" w:type="dxa"/>
          </w:tcPr>
          <w:p w14:paraId="21D49C40" w14:textId="1996F8EE" w:rsidR="00DE5CA9" w:rsidRPr="00DE5CA9" w:rsidRDefault="00DE5CA9" w:rsidP="00DE5CA9">
            <w:pPr>
              <w:pStyle w:val="TableParagraph"/>
              <w:rPr>
                <w:b w:val="0"/>
                <w:bCs w:val="0"/>
              </w:rPr>
            </w:pPr>
            <w:r w:rsidRPr="00DE5CA9">
              <w:rPr>
                <w:b w:val="0"/>
                <w:bCs w:val="0"/>
              </w:rPr>
              <w:t xml:space="preserve">48 controls of NIST 800 800-171 </w:t>
            </w:r>
            <w:r w:rsidR="00B818B2">
              <w:rPr>
                <w:b w:val="0"/>
                <w:bCs w:val="0"/>
              </w:rPr>
              <w:t>Rev. 1,</w:t>
            </w:r>
            <w:r w:rsidRPr="00DE5CA9">
              <w:rPr>
                <w:b w:val="0"/>
                <w:bCs w:val="0"/>
              </w:rPr>
              <w:t xml:space="preserve"> plus 7 other new controls</w:t>
            </w:r>
          </w:p>
        </w:tc>
      </w:tr>
      <w:tr w:rsidR="00DE5CA9" w:rsidRPr="00E6383D" w14:paraId="4EFE32F6" w14:textId="77777777" w:rsidTr="00FF0CC9">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775" w:type="dxa"/>
            <w:shd w:val="clear" w:color="auto" w:fill="DFD6F2" w:themeFill="text2" w:themeFillTint="33"/>
          </w:tcPr>
          <w:p w14:paraId="3B238ECB" w14:textId="77777777" w:rsidR="00DE5CA9" w:rsidRPr="00DE5CA9" w:rsidRDefault="00DE5CA9" w:rsidP="00DE5CA9">
            <w:pPr>
              <w:pStyle w:val="TableParagraph"/>
            </w:pPr>
            <w:r w:rsidRPr="00DE5CA9">
              <w:t>Level 3</w:t>
            </w:r>
          </w:p>
        </w:tc>
        <w:tc>
          <w:tcPr>
            <w:cnfStyle w:val="000010000000" w:firstRow="0" w:lastRow="0" w:firstColumn="0" w:lastColumn="0" w:oddVBand="1" w:evenVBand="0" w:oddHBand="0" w:evenHBand="0" w:firstRowFirstColumn="0" w:firstRowLastColumn="0" w:lastRowFirstColumn="0" w:lastRowLastColumn="0"/>
            <w:tcW w:w="1980" w:type="dxa"/>
          </w:tcPr>
          <w:p w14:paraId="060DC45A" w14:textId="77777777" w:rsidR="00DE5CA9" w:rsidRPr="00DE5CA9" w:rsidRDefault="00DE5CA9" w:rsidP="00DE5CA9">
            <w:pPr>
              <w:pStyle w:val="TableParagraph"/>
            </w:pPr>
            <w:r w:rsidRPr="00DE5CA9">
              <w:t>Good Cyber Hygiene</w:t>
            </w:r>
          </w:p>
        </w:tc>
        <w:tc>
          <w:tcPr>
            <w:cnfStyle w:val="000100000000" w:firstRow="0" w:lastRow="0" w:firstColumn="0" w:lastColumn="1" w:oddVBand="0" w:evenVBand="0" w:oddHBand="0" w:evenHBand="0" w:firstRowFirstColumn="0" w:firstRowLastColumn="0" w:lastRowFirstColumn="0" w:lastRowLastColumn="0"/>
            <w:tcW w:w="3870" w:type="dxa"/>
          </w:tcPr>
          <w:p w14:paraId="59325569" w14:textId="4FD88E23" w:rsidR="00DE5CA9" w:rsidRPr="00DE5CA9" w:rsidRDefault="00DE5CA9" w:rsidP="00DE5CA9">
            <w:pPr>
              <w:pStyle w:val="TableParagraph"/>
              <w:rPr>
                <w:b w:val="0"/>
                <w:bCs w:val="0"/>
              </w:rPr>
            </w:pPr>
            <w:r w:rsidRPr="00DE5CA9">
              <w:rPr>
                <w:b w:val="0"/>
                <w:bCs w:val="0"/>
              </w:rPr>
              <w:t xml:space="preserve">Final 45 controls of NIST 800-171 </w:t>
            </w:r>
            <w:r w:rsidR="00B818B2">
              <w:rPr>
                <w:b w:val="0"/>
                <w:bCs w:val="0"/>
              </w:rPr>
              <w:t>Rev. 1</w:t>
            </w:r>
          </w:p>
          <w:p w14:paraId="7B037721" w14:textId="41D1C016" w:rsidR="00DE5CA9" w:rsidRPr="00DE5CA9" w:rsidRDefault="00DE5CA9" w:rsidP="00DE5CA9">
            <w:pPr>
              <w:pStyle w:val="TableParagraph"/>
              <w:rPr>
                <w:b w:val="0"/>
                <w:bCs w:val="0"/>
              </w:rPr>
            </w:pPr>
            <w:r w:rsidRPr="00DE5CA9">
              <w:rPr>
                <w:b w:val="0"/>
                <w:bCs w:val="0"/>
              </w:rPr>
              <w:t>(110 NIST controls total)</w:t>
            </w:r>
            <w:r w:rsidR="00B818B2">
              <w:rPr>
                <w:b w:val="0"/>
                <w:bCs w:val="0"/>
              </w:rPr>
              <w:t>,</w:t>
            </w:r>
            <w:r w:rsidRPr="00DE5CA9">
              <w:rPr>
                <w:b w:val="0"/>
                <w:bCs w:val="0"/>
              </w:rPr>
              <w:t xml:space="preserve"> plus 14 other new controls</w:t>
            </w:r>
          </w:p>
        </w:tc>
      </w:tr>
      <w:tr w:rsidR="00DE5CA9" w:rsidRPr="00E6383D" w14:paraId="73100DEC" w14:textId="77777777" w:rsidTr="00FF0CC9">
        <w:trPr>
          <w:trHeight w:val="374"/>
        </w:trPr>
        <w:tc>
          <w:tcPr>
            <w:cnfStyle w:val="001000000000" w:firstRow="0" w:lastRow="0" w:firstColumn="1" w:lastColumn="0" w:oddVBand="0" w:evenVBand="0" w:oddHBand="0" w:evenHBand="0" w:firstRowFirstColumn="0" w:firstRowLastColumn="0" w:lastRowFirstColumn="0" w:lastRowLastColumn="0"/>
            <w:tcW w:w="1775" w:type="dxa"/>
            <w:tcBorders>
              <w:bottom w:val="single" w:sz="4" w:space="0" w:color="673AB7" w:themeColor="accent1"/>
            </w:tcBorders>
            <w:shd w:val="clear" w:color="auto" w:fill="DFD6F2" w:themeFill="text2" w:themeFillTint="33"/>
          </w:tcPr>
          <w:p w14:paraId="5A800EED" w14:textId="77777777" w:rsidR="00DE5CA9" w:rsidRPr="00DE5CA9" w:rsidRDefault="00DE5CA9" w:rsidP="00DE5CA9">
            <w:pPr>
              <w:pStyle w:val="TableParagraph"/>
            </w:pPr>
            <w:r w:rsidRPr="00DE5CA9">
              <w:t>Level 4</w:t>
            </w:r>
          </w:p>
        </w:tc>
        <w:tc>
          <w:tcPr>
            <w:cnfStyle w:val="000010000000" w:firstRow="0" w:lastRow="0" w:firstColumn="0" w:lastColumn="0" w:oddVBand="1" w:evenVBand="0" w:oddHBand="0" w:evenHBand="0" w:firstRowFirstColumn="0" w:firstRowLastColumn="0" w:lastRowFirstColumn="0" w:lastRowLastColumn="0"/>
            <w:tcW w:w="1980" w:type="dxa"/>
            <w:tcBorders>
              <w:bottom w:val="single" w:sz="4" w:space="0" w:color="673AB7" w:themeColor="accent1"/>
            </w:tcBorders>
          </w:tcPr>
          <w:p w14:paraId="3706B21E" w14:textId="77777777" w:rsidR="00DE5CA9" w:rsidRPr="00DE5CA9" w:rsidRDefault="00DE5CA9" w:rsidP="00DE5CA9">
            <w:pPr>
              <w:pStyle w:val="TableParagraph"/>
            </w:pPr>
            <w:r w:rsidRPr="00DE5CA9">
              <w:t>Proactive</w:t>
            </w:r>
          </w:p>
        </w:tc>
        <w:tc>
          <w:tcPr>
            <w:cnfStyle w:val="000100000000" w:firstRow="0" w:lastRow="0" w:firstColumn="0" w:lastColumn="1" w:oddVBand="0" w:evenVBand="0" w:oddHBand="0" w:evenHBand="0" w:firstRowFirstColumn="0" w:firstRowLastColumn="0" w:lastRowFirstColumn="0" w:lastRowLastColumn="0"/>
            <w:tcW w:w="3870" w:type="dxa"/>
            <w:tcBorders>
              <w:bottom w:val="single" w:sz="4" w:space="0" w:color="673AB7" w:themeColor="accent1"/>
            </w:tcBorders>
          </w:tcPr>
          <w:p w14:paraId="16EBE72B" w14:textId="26C2F0FF" w:rsidR="00DE5CA9" w:rsidRPr="00DE5CA9" w:rsidRDefault="00DE5CA9" w:rsidP="00DE5CA9">
            <w:pPr>
              <w:pStyle w:val="TableParagraph"/>
              <w:rPr>
                <w:b w:val="0"/>
                <w:bCs w:val="0"/>
              </w:rPr>
            </w:pPr>
            <w:r w:rsidRPr="00DE5CA9">
              <w:rPr>
                <w:b w:val="0"/>
                <w:bCs w:val="0"/>
              </w:rPr>
              <w:t xml:space="preserve">13 controls of NIST 800-171 </w:t>
            </w:r>
            <w:r w:rsidR="00B818B2">
              <w:rPr>
                <w:b w:val="0"/>
                <w:bCs w:val="0"/>
              </w:rPr>
              <w:t>Rev. B,</w:t>
            </w:r>
            <w:r w:rsidR="00B818B2" w:rsidRPr="00DE5CA9">
              <w:rPr>
                <w:b w:val="0"/>
                <w:bCs w:val="0"/>
              </w:rPr>
              <w:t xml:space="preserve"> </w:t>
            </w:r>
            <w:r w:rsidRPr="00DE5CA9">
              <w:rPr>
                <w:b w:val="0"/>
                <w:bCs w:val="0"/>
              </w:rPr>
              <w:t>plus 13 other new controls</w:t>
            </w:r>
          </w:p>
        </w:tc>
      </w:tr>
      <w:tr w:rsidR="00DE5CA9" w:rsidRPr="00E6383D" w14:paraId="53BCFD93" w14:textId="77777777" w:rsidTr="00FF0CC9">
        <w:trPr>
          <w:cnfStyle w:val="010000000000" w:firstRow="0" w:lastRow="1" w:firstColumn="0" w:lastColumn="0" w:oddVBand="0" w:evenVBand="0" w:oddHBand="0" w:evenHBand="0" w:firstRowFirstColumn="0" w:firstRowLastColumn="0" w:lastRowFirstColumn="0" w:lastRowLastColumn="0"/>
          <w:trHeight w:val="454"/>
        </w:trPr>
        <w:tc>
          <w:tcPr>
            <w:cnfStyle w:val="001000000001" w:firstRow="0" w:lastRow="0" w:firstColumn="1" w:lastColumn="0" w:oddVBand="0" w:evenVBand="0" w:oddHBand="0" w:evenHBand="0" w:firstRowFirstColumn="0" w:firstRowLastColumn="0" w:lastRowFirstColumn="1" w:lastRowLastColumn="0"/>
            <w:tcW w:w="1775" w:type="dxa"/>
            <w:tcBorders>
              <w:top w:val="single" w:sz="4" w:space="0" w:color="673AB7" w:themeColor="accent1"/>
              <w:bottom w:val="single" w:sz="4" w:space="0" w:color="673AB7" w:themeColor="accent1"/>
            </w:tcBorders>
            <w:shd w:val="clear" w:color="auto" w:fill="DFD6F2" w:themeFill="text2" w:themeFillTint="33"/>
          </w:tcPr>
          <w:p w14:paraId="0B00A6C1" w14:textId="77777777" w:rsidR="00DE5CA9" w:rsidRPr="00DE5CA9" w:rsidRDefault="00DE5CA9" w:rsidP="00DE5CA9">
            <w:pPr>
              <w:pStyle w:val="TableParagraph"/>
            </w:pPr>
            <w:r w:rsidRPr="00DE5CA9">
              <w:t>Level 5</w:t>
            </w:r>
          </w:p>
        </w:tc>
        <w:tc>
          <w:tcPr>
            <w:cnfStyle w:val="000010000000" w:firstRow="0" w:lastRow="0" w:firstColumn="0" w:lastColumn="0" w:oddVBand="1" w:evenVBand="0" w:oddHBand="0" w:evenHBand="0" w:firstRowFirstColumn="0" w:firstRowLastColumn="0" w:lastRowFirstColumn="0" w:lastRowLastColumn="0"/>
            <w:tcW w:w="1980" w:type="dxa"/>
            <w:tcBorders>
              <w:top w:val="single" w:sz="4" w:space="0" w:color="673AB7" w:themeColor="accent1"/>
              <w:bottom w:val="single" w:sz="4" w:space="0" w:color="673AB7" w:themeColor="accent1"/>
            </w:tcBorders>
          </w:tcPr>
          <w:p w14:paraId="1C99864D" w14:textId="4AF44482" w:rsidR="00DE5CA9" w:rsidRPr="00DE5CA9" w:rsidRDefault="00DE5CA9" w:rsidP="00DE5CA9">
            <w:pPr>
              <w:pStyle w:val="TableParagraph"/>
              <w:rPr>
                <w:b w:val="0"/>
                <w:bCs w:val="0"/>
              </w:rPr>
            </w:pPr>
            <w:r w:rsidRPr="00DE5CA9">
              <w:rPr>
                <w:b w:val="0"/>
                <w:bCs w:val="0"/>
              </w:rPr>
              <w:t>Advanced/</w:t>
            </w:r>
            <w:r w:rsidR="0052365C">
              <w:rPr>
                <w:b w:val="0"/>
                <w:bCs w:val="0"/>
              </w:rPr>
              <w:t xml:space="preserve"> </w:t>
            </w:r>
            <w:r w:rsidRPr="00DE5CA9">
              <w:rPr>
                <w:b w:val="0"/>
                <w:bCs w:val="0"/>
              </w:rPr>
              <w:t>Progressive</w:t>
            </w:r>
          </w:p>
        </w:tc>
        <w:tc>
          <w:tcPr>
            <w:cnfStyle w:val="000100000010" w:firstRow="0" w:lastRow="0" w:firstColumn="0" w:lastColumn="1" w:oddVBand="0" w:evenVBand="0" w:oddHBand="0" w:evenHBand="0" w:firstRowFirstColumn="0" w:firstRowLastColumn="0" w:lastRowFirstColumn="0" w:lastRowLastColumn="1"/>
            <w:tcW w:w="3870" w:type="dxa"/>
            <w:tcBorders>
              <w:top w:val="single" w:sz="4" w:space="0" w:color="673AB7" w:themeColor="accent1"/>
              <w:bottom w:val="single" w:sz="4" w:space="0" w:color="673AB7" w:themeColor="accent1"/>
            </w:tcBorders>
          </w:tcPr>
          <w:p w14:paraId="48C1F411" w14:textId="3183CEF9" w:rsidR="00DE5CA9" w:rsidRPr="00DE5CA9" w:rsidRDefault="00DE5CA9" w:rsidP="00DE5CA9">
            <w:pPr>
              <w:pStyle w:val="TableParagraph"/>
              <w:rPr>
                <w:b w:val="0"/>
                <w:bCs w:val="0"/>
              </w:rPr>
            </w:pPr>
            <w:r w:rsidRPr="00DE5CA9">
              <w:rPr>
                <w:b w:val="0"/>
                <w:bCs w:val="0"/>
              </w:rPr>
              <w:t xml:space="preserve">All </w:t>
            </w:r>
            <w:r w:rsidR="00B818B2">
              <w:rPr>
                <w:b w:val="0"/>
                <w:bCs w:val="0"/>
              </w:rPr>
              <w:t xml:space="preserve">previous </w:t>
            </w:r>
            <w:r w:rsidRPr="00DE5CA9">
              <w:rPr>
                <w:b w:val="0"/>
                <w:bCs w:val="0"/>
              </w:rPr>
              <w:t>controls, the remaining 5</w:t>
            </w:r>
            <w:r w:rsidR="00B818B2">
              <w:rPr>
                <w:b w:val="0"/>
                <w:bCs w:val="0"/>
              </w:rPr>
              <w:t xml:space="preserve"> </w:t>
            </w:r>
            <w:r w:rsidRPr="00DE5CA9">
              <w:rPr>
                <w:b w:val="0"/>
                <w:bCs w:val="0"/>
              </w:rPr>
              <w:t xml:space="preserve">of NIST 800-171 </w:t>
            </w:r>
            <w:r w:rsidR="00B818B2">
              <w:rPr>
                <w:b w:val="0"/>
                <w:bCs w:val="0"/>
              </w:rPr>
              <w:t>Rev. B,</w:t>
            </w:r>
            <w:r w:rsidRPr="00DE5CA9">
              <w:rPr>
                <w:b w:val="0"/>
                <w:bCs w:val="0"/>
              </w:rPr>
              <w:t xml:space="preserve"> plus 11 other new controls</w:t>
            </w:r>
          </w:p>
        </w:tc>
      </w:tr>
    </w:tbl>
    <w:p w14:paraId="5A342090" w14:textId="608F4FC3" w:rsidR="00DE5CA9" w:rsidRPr="00DE5CA9" w:rsidRDefault="00DE5CA9" w:rsidP="00DE5CA9">
      <w:pPr>
        <w:pStyle w:val="BodyText"/>
      </w:pPr>
    </w:p>
    <w:p w14:paraId="2C00D372" w14:textId="3579C1F3" w:rsidR="005D2565" w:rsidRDefault="00C567A7" w:rsidP="00C567A7">
      <w:pPr>
        <w:pStyle w:val="Heading1"/>
      </w:pPr>
      <w:r>
        <w:t xml:space="preserve">Let’s tackle this now and keep your </w:t>
      </w:r>
      <w:r>
        <w:br/>
        <w:t>DoD business going strong</w:t>
      </w:r>
      <w:r w:rsidR="007C7CA0">
        <w:t>.</w:t>
      </w:r>
    </w:p>
    <w:p w14:paraId="29B91CE1" w14:textId="499F1259" w:rsidR="00C567A7" w:rsidRPr="00C567A7" w:rsidRDefault="00C567A7" w:rsidP="00C567A7">
      <w:pPr>
        <w:pStyle w:val="BodyText"/>
      </w:pPr>
      <w:r>
        <w:t>[Your call to action here.]</w:t>
      </w:r>
    </w:p>
    <w:sectPr w:rsidR="00C567A7" w:rsidRPr="00C567A7" w:rsidSect="00F32E60">
      <w:headerReference w:type="default" r:id="rId10"/>
      <w:footerReference w:type="default" r:id="rId11"/>
      <w:pgSz w:w="12240" w:h="15840"/>
      <w:pgMar w:top="400" w:right="780" w:bottom="0" w:left="620" w:header="864" w:footer="244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E73E5" w14:textId="77777777" w:rsidR="00DB4782" w:rsidRDefault="00DB4782" w:rsidP="00AC72A6">
      <w:r>
        <w:separator/>
      </w:r>
    </w:p>
  </w:endnote>
  <w:endnote w:type="continuationSeparator" w:id="0">
    <w:p w14:paraId="7808609C" w14:textId="77777777" w:rsidR="00DB4782" w:rsidRDefault="00DB4782" w:rsidP="00AC72A6">
      <w:r>
        <w:continuationSeparator/>
      </w:r>
    </w:p>
  </w:endnote>
  <w:endnote w:type="continuationNotice" w:id="1">
    <w:p w14:paraId="67920BBA" w14:textId="77777777" w:rsidR="00DB4782" w:rsidRDefault="00DB47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otham-Book">
    <w:panose1 w:val="00000000000000000000"/>
    <w:charset w:val="00"/>
    <w:family w:val="auto"/>
    <w:notTrueType/>
    <w:pitch w:val="variable"/>
    <w:sig w:usb0="A100007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DA240" w14:textId="57099F37" w:rsidR="00AC72A6" w:rsidRDefault="00F32E60">
    <w:pPr>
      <w:pStyle w:val="Footer"/>
    </w:pPr>
    <w:r>
      <w:rPr>
        <w:noProof/>
      </w:rPr>
      <mc:AlternateContent>
        <mc:Choice Requires="wpg">
          <w:drawing>
            <wp:anchor distT="0" distB="0" distL="114300" distR="114300" simplePos="0" relativeHeight="251658243" behindDoc="0" locked="0" layoutInCell="1" allowOverlap="1" wp14:anchorId="4A58CDDE" wp14:editId="64BBFC6E">
              <wp:simplePos x="0" y="0"/>
              <wp:positionH relativeFrom="column">
                <wp:posOffset>3808730</wp:posOffset>
              </wp:positionH>
              <wp:positionV relativeFrom="paragraph">
                <wp:posOffset>655320</wp:posOffset>
              </wp:positionV>
              <wp:extent cx="1684020" cy="704215"/>
              <wp:effectExtent l="0" t="0" r="5080" b="0"/>
              <wp:wrapNone/>
              <wp:docPr id="76" name="Group 76"/>
              <wp:cNvGraphicFramePr/>
              <a:graphic xmlns:a="http://schemas.openxmlformats.org/drawingml/2006/main">
                <a:graphicData uri="http://schemas.microsoft.com/office/word/2010/wordprocessingGroup">
                  <wpg:wgp>
                    <wpg:cNvGrpSpPr/>
                    <wpg:grpSpPr>
                      <a:xfrm>
                        <a:off x="0" y="0"/>
                        <a:ext cx="1684020" cy="704215"/>
                        <a:chOff x="0" y="0"/>
                        <a:chExt cx="1684020" cy="704215"/>
                      </a:xfrm>
                    </wpg:grpSpPr>
                    <pic:pic xmlns:pic="http://schemas.openxmlformats.org/drawingml/2006/picture">
                      <pic:nvPicPr>
                        <pic:cNvPr id="72" name="Picture 72" descr="A picture containing drawing, food&#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84020" cy="704215"/>
                        </a:xfrm>
                        <a:prstGeom prst="rect">
                          <a:avLst/>
                        </a:prstGeom>
                      </pic:spPr>
                    </pic:pic>
                    <wps:wsp>
                      <wps:cNvPr id="74" name="Straight Connector 74"/>
                      <wps:cNvCnPr/>
                      <wps:spPr>
                        <a:xfrm>
                          <a:off x="1681729" y="179043"/>
                          <a:ext cx="0" cy="355600"/>
                        </a:xfrm>
                        <a:prstGeom prst="line">
                          <a:avLst/>
                        </a:prstGeom>
                        <a:ln w="12700">
                          <a:solidFill>
                            <a:srgbClr val="42424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4CBB0B0" id="Group 76" o:spid="_x0000_s1026" style="position:absolute;margin-left:299.9pt;margin-top:51.6pt;width:132.6pt;height:55.45pt;z-index:251658243" coordsize="16840,704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 o:spid="_x0000_s1027" type="#_x0000_t75" alt="A picture containing drawing, food&#10;&#10;Description automatically generated" style="position:absolute;width:16840;height:704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">
                <v:imagedata r:id="rId2" o:title="A picture containing drawing, food&#10;&#10;Description automatically generated"/>
              </v:shape>
              <v:line id="Straight Connector 74" o:spid="_x0000_s1028" style="position:absolute;visibility:visible;mso-wrap-style:square" from="16817,1790" to="16817,534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" strokecolor="#424242" strokeweight="1pt"/>
            </v:group>
          </w:pict>
        </mc:Fallback>
      </mc:AlternateContent>
    </w:r>
    <w:r>
      <w:rPr>
        <w:noProof/>
      </w:rPr>
      <mc:AlternateContent>
        <mc:Choice Requires="wps">
          <w:drawing>
            <wp:anchor distT="0" distB="0" distL="114300" distR="114300" simplePos="0" relativeHeight="251658240" behindDoc="0" locked="0" layoutInCell="1" allowOverlap="1" wp14:anchorId="5D810F72" wp14:editId="03FB8F7A">
              <wp:simplePos x="0" y="0"/>
              <wp:positionH relativeFrom="column">
                <wp:posOffset>-392430</wp:posOffset>
              </wp:positionH>
              <wp:positionV relativeFrom="paragraph">
                <wp:posOffset>266065</wp:posOffset>
              </wp:positionV>
              <wp:extent cx="7772400" cy="1432560"/>
              <wp:effectExtent l="0" t="0" r="0" b="2540"/>
              <wp:wrapNone/>
              <wp:docPr id="66" name="Rectangle 66"/>
              <wp:cNvGraphicFramePr/>
              <a:graphic xmlns:a="http://schemas.openxmlformats.org/drawingml/2006/main">
                <a:graphicData uri="http://schemas.microsoft.com/office/word/2010/wordprocessingShape">
                  <wps:wsp>
                    <wps:cNvSpPr/>
                    <wps:spPr>
                      <a:xfrm>
                        <a:off x="0" y="0"/>
                        <a:ext cx="7772400" cy="1432560"/>
                      </a:xfrm>
                      <a:prstGeom prst="rect">
                        <a:avLst/>
                      </a:prstGeom>
                      <a:solidFill>
                        <a:srgbClr val="ECF0F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DDCEF3" id="Rectangle 66" o:spid="_x0000_s1026" style="position:absolute;margin-left:-30.9pt;margin-top:20.95pt;width:612pt;height:112.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" fillcolor="#ecf0f1" stroked="f" strokeweight="2pt"/>
          </w:pict>
        </mc:Fallback>
      </mc:AlternateContent>
    </w:r>
    <w:r>
      <w:rPr>
        <w:noProof/>
      </w:rPr>
      <mc:AlternateContent>
        <mc:Choice Requires="wps">
          <w:drawing>
            <wp:anchor distT="0" distB="0" distL="114300" distR="114300" simplePos="0" relativeHeight="251658242" behindDoc="0" locked="0" layoutInCell="1" allowOverlap="1" wp14:anchorId="013F1213" wp14:editId="214F8DB1">
              <wp:simplePos x="0" y="0"/>
              <wp:positionH relativeFrom="column">
                <wp:posOffset>5649595</wp:posOffset>
              </wp:positionH>
              <wp:positionV relativeFrom="paragraph">
                <wp:posOffset>822325</wp:posOffset>
              </wp:positionV>
              <wp:extent cx="1143000" cy="365760"/>
              <wp:effectExtent l="0" t="0" r="12700" b="15240"/>
              <wp:wrapNone/>
              <wp:docPr id="64" name="Text Box 64"/>
              <wp:cNvGraphicFramePr/>
              <a:graphic xmlns:a="http://schemas.openxmlformats.org/drawingml/2006/main">
                <a:graphicData uri="http://schemas.microsoft.com/office/word/2010/wordprocessingShape">
                  <wps:wsp>
                    <wps:cNvSpPr txBox="1"/>
                    <wps:spPr>
                      <a:xfrm>
                        <a:off x="0" y="0"/>
                        <a:ext cx="1143000" cy="365760"/>
                      </a:xfrm>
                      <a:prstGeom prst="rect">
                        <a:avLst/>
                      </a:prstGeom>
                      <a:solidFill>
                        <a:schemeClr val="lt1"/>
                      </a:solidFill>
                      <a:ln w="15875">
                        <a:solidFill>
                          <a:schemeClr val="tx1">
                            <a:lumMod val="50000"/>
                            <a:lumOff val="50000"/>
                          </a:schemeClr>
                        </a:solidFill>
                        <a:prstDash val="dash"/>
                      </a:ln>
                    </wps:spPr>
                    <wps:txbx>
                      <w:txbxContent>
                        <w:p w14:paraId="5F9AEBC7" w14:textId="338BA1C0" w:rsidR="00C12383" w:rsidRPr="00C12383" w:rsidRDefault="00C12383" w:rsidP="00C12383">
                          <w:pPr>
                            <w:jc w:val="center"/>
                            <w:rPr>
                              <w:sz w:val="21"/>
                              <w:szCs w:val="21"/>
                            </w:rPr>
                          </w:pPr>
                          <w:r w:rsidRPr="00C12383">
                            <w:rPr>
                              <w:sz w:val="21"/>
                              <w:szCs w:val="21"/>
                            </w:rPr>
                            <w:t>Partner Logo</w:t>
                          </w:r>
                          <w:r>
                            <w:rPr>
                              <w:sz w:val="21"/>
                              <w:szCs w:val="21"/>
                            </w:rPr>
                            <w:softHyphen/>
                          </w:r>
                          <w:r>
                            <w:rPr>
                              <w:sz w:val="21"/>
                              <w:szCs w:val="21"/>
                            </w:rPr>
                            <w:softHyphen/>
                          </w:r>
                          <w:r>
                            <w:rPr>
                              <w:sz w:val="21"/>
                              <w:szCs w:val="21"/>
                            </w:rPr>
                            <w:softHyphen/>
                          </w:r>
                          <w:r>
                            <w:rPr>
                              <w:sz w:val="21"/>
                              <w:szCs w:val="21"/>
                            </w:rP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13F1213" id="_x0000_t202" coordsize="21600,21600" o:spt="202" path="m,l,21600r21600,l21600,xe">
              <v:stroke joinstyle="miter"/>
              <v:path gradientshapeok="t" o:connecttype="rect"/>
            </v:shapetype>
            <v:shape id="Text Box 64" o:spid="_x0000_s1027" type="#_x0000_t202" style="position:absolute;margin-left:444.85pt;margin-top:64.75pt;width:90pt;height:28.8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" fillcolor="white [3201]" strokecolor="#839dab [1629]" strokeweight="1.25pt">
              <v:stroke dashstyle="dash"/>
              <v:textbox>
                <w:txbxContent>
                  <w:p w14:paraId="5F9AEBC7" w14:textId="338BA1C0" w:rsidR="00C12383" w:rsidRPr="00C12383" w:rsidRDefault="00C12383" w:rsidP="00C12383">
                    <w:pPr>
                      <w:jc w:val="center"/>
                      <w:rPr>
                        <w:sz w:val="21"/>
                        <w:szCs w:val="21"/>
                      </w:rPr>
                    </w:pPr>
                    <w:r w:rsidRPr="00C12383">
                      <w:rPr>
                        <w:sz w:val="21"/>
                        <w:szCs w:val="21"/>
                      </w:rPr>
                      <w:t>Partner Logo</w:t>
                    </w:r>
                    <w:r>
                      <w:rPr>
                        <w:sz w:val="21"/>
                        <w:szCs w:val="21"/>
                      </w:rPr>
                      <w:softHyphen/>
                    </w:r>
                    <w:r>
                      <w:rPr>
                        <w:sz w:val="21"/>
                        <w:szCs w:val="21"/>
                      </w:rPr>
                      <w:softHyphen/>
                    </w:r>
                    <w:r>
                      <w:rPr>
                        <w:sz w:val="21"/>
                        <w:szCs w:val="21"/>
                      </w:rPr>
                      <w:softHyphen/>
                    </w:r>
                    <w:r>
                      <w:rPr>
                        <w:sz w:val="21"/>
                        <w:szCs w:val="21"/>
                      </w:rPr>
                      <w:softHyphen/>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214DEF8D" wp14:editId="130DEC99">
              <wp:simplePos x="0" y="0"/>
              <wp:positionH relativeFrom="column">
                <wp:posOffset>177788</wp:posOffset>
              </wp:positionH>
              <wp:positionV relativeFrom="paragraph">
                <wp:posOffset>621665</wp:posOffset>
              </wp:positionV>
              <wp:extent cx="2751455" cy="99314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2751455" cy="993140"/>
                      </a:xfrm>
                      <a:prstGeom prst="rect">
                        <a:avLst/>
                      </a:prstGeom>
                      <a:noFill/>
                      <a:ln w="6350">
                        <a:noFill/>
                      </a:ln>
                    </wps:spPr>
                    <wps:txbx>
                      <w:txbxContent>
                        <w:p w14:paraId="000839CF" w14:textId="4720A4F5" w:rsidR="00AC72A6" w:rsidRPr="008E631F" w:rsidRDefault="00AC72A6">
                          <w:r w:rsidRPr="00AC72A6">
                            <w:rPr>
                              <w:sz w:val="28"/>
                              <w:szCs w:val="28"/>
                            </w:rPr>
                            <w:t>Rep Contact Name</w:t>
                          </w:r>
                          <w:r w:rsidR="008E631F">
                            <w:rPr>
                              <w:sz w:val="28"/>
                              <w:szCs w:val="28"/>
                            </w:rPr>
                            <w:br/>
                          </w:r>
                          <w:r w:rsidR="008E631F">
                            <w:t>Company</w:t>
                          </w:r>
                        </w:p>
                        <w:p w14:paraId="090AC08D" w14:textId="75838326" w:rsidR="00AC72A6" w:rsidRPr="00AC72A6" w:rsidRDefault="00DB4782">
                          <w:hyperlink r:id="rId3" w:history="1">
                            <w:r w:rsidR="00AC72A6" w:rsidRPr="00AC72A6">
                              <w:rPr>
                                <w:rStyle w:val="Hyperlink"/>
                              </w:rPr>
                              <w:t>name@companyemail.com</w:t>
                            </w:r>
                          </w:hyperlink>
                        </w:p>
                        <w:p w14:paraId="180B0AE5" w14:textId="5E9E5D3C" w:rsidR="00AC72A6" w:rsidRPr="00AC72A6" w:rsidRDefault="00AC72A6">
                          <w:r w:rsidRPr="00AC72A6">
                            <w:t>888-888-8888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4DEF8D" id="Text Box 62" o:spid="_x0000_s1028" type="#_x0000_t202" style="position:absolute;margin-left:14pt;margin-top:48.95pt;width:216.65pt;height:78.2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" filled="f" stroked="f" strokeweight=".5pt">
              <v:textbox>
                <w:txbxContent>
                  <w:p w14:paraId="000839CF" w14:textId="4720A4F5" w:rsidR="00AC72A6" w:rsidRPr="008E631F" w:rsidRDefault="00AC72A6">
                    <w:r w:rsidRPr="00AC72A6">
                      <w:rPr>
                        <w:sz w:val="28"/>
                        <w:szCs w:val="28"/>
                      </w:rPr>
                      <w:t>Rep Contact Name</w:t>
                    </w:r>
                    <w:r w:rsidR="008E631F">
                      <w:rPr>
                        <w:sz w:val="28"/>
                        <w:szCs w:val="28"/>
                      </w:rPr>
                      <w:br/>
                    </w:r>
                    <w:r w:rsidR="008E631F">
                      <w:t>Company</w:t>
                    </w:r>
                  </w:p>
                  <w:p w14:paraId="090AC08D" w14:textId="75838326" w:rsidR="00AC72A6" w:rsidRPr="00AC72A6" w:rsidRDefault="00DB4782">
                    <w:hyperlink r:id="rId4" w:history="1">
                      <w:r w:rsidR="00AC72A6" w:rsidRPr="00AC72A6">
                        <w:rPr>
                          <w:rStyle w:val="Hyperlink"/>
                        </w:rPr>
                        <w:t>name@companyemail.com</w:t>
                      </w:r>
                    </w:hyperlink>
                  </w:p>
                  <w:p w14:paraId="180B0AE5" w14:textId="5E9E5D3C" w:rsidR="00AC72A6" w:rsidRPr="00AC72A6" w:rsidRDefault="00AC72A6">
                    <w:r w:rsidRPr="00AC72A6">
                      <w:t>888-888-8888</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92F68" w14:textId="77777777" w:rsidR="00DB4782" w:rsidRDefault="00DB4782" w:rsidP="00AC72A6">
      <w:r>
        <w:separator/>
      </w:r>
    </w:p>
  </w:footnote>
  <w:footnote w:type="continuationSeparator" w:id="0">
    <w:p w14:paraId="01ADB1BF" w14:textId="77777777" w:rsidR="00DB4782" w:rsidRDefault="00DB4782" w:rsidP="00AC72A6">
      <w:r>
        <w:continuationSeparator/>
      </w:r>
    </w:p>
  </w:footnote>
  <w:footnote w:type="continuationNotice" w:id="1">
    <w:p w14:paraId="361F21D5" w14:textId="77777777" w:rsidR="00DB4782" w:rsidRDefault="00DB47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BCA83" w14:textId="4D58CCE1" w:rsidR="00F32E60" w:rsidRDefault="00F32E60">
    <w:pPr>
      <w:pStyle w:val="Header"/>
    </w:pPr>
    <w:r>
      <w:rPr>
        <w:noProof/>
      </w:rPr>
      <mc:AlternateContent>
        <mc:Choice Requires="wps">
          <w:drawing>
            <wp:anchor distT="0" distB="0" distL="114300" distR="114300" simplePos="0" relativeHeight="251658244" behindDoc="0" locked="0" layoutInCell="1" allowOverlap="1" wp14:anchorId="62B8BC43" wp14:editId="593050DA">
              <wp:simplePos x="0" y="0"/>
              <wp:positionH relativeFrom="column">
                <wp:posOffset>5486400</wp:posOffset>
              </wp:positionH>
              <wp:positionV relativeFrom="paragraph">
                <wp:posOffset>-536563</wp:posOffset>
              </wp:positionV>
              <wp:extent cx="1888891" cy="381739"/>
              <wp:effectExtent l="0" t="0" r="16510" b="12065"/>
              <wp:wrapNone/>
              <wp:docPr id="3" name="Text Box 3"/>
              <wp:cNvGraphicFramePr/>
              <a:graphic xmlns:a="http://schemas.openxmlformats.org/drawingml/2006/main">
                <a:graphicData uri="http://schemas.microsoft.com/office/word/2010/wordprocessingShape">
                  <wps:wsp>
                    <wps:cNvSpPr txBox="1"/>
                    <wps:spPr>
                      <a:xfrm>
                        <a:off x="0" y="0"/>
                        <a:ext cx="1888891" cy="381739"/>
                      </a:xfrm>
                      <a:prstGeom prst="rect">
                        <a:avLst/>
                      </a:prstGeom>
                      <a:solidFill>
                        <a:schemeClr val="tx2"/>
                      </a:solidFill>
                      <a:ln w="6350">
                        <a:solidFill>
                          <a:prstClr val="black"/>
                        </a:solidFill>
                      </a:ln>
                    </wps:spPr>
                    <wps:txbx>
                      <w:txbxContent>
                        <w:p w14:paraId="12CDA73C" w14:textId="6EFE1956" w:rsidR="00F32E60" w:rsidRPr="00F32E60" w:rsidRDefault="00F32E60" w:rsidP="00F32E60">
                          <w:pPr>
                            <w:jc w:val="center"/>
                            <w:rPr>
                              <w:b/>
                              <w:bCs/>
                              <w:color w:val="FFFFFF" w:themeColor="background1"/>
                            </w:rPr>
                          </w:pPr>
                          <w:r>
                            <w:rPr>
                              <w:b/>
                              <w:bCs/>
                              <w:color w:val="FFFFFF" w:themeColor="background1"/>
                            </w:rPr>
                            <w:t>CMMC CHEAT SHEET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2B8BC43" id="_x0000_t202" coordsize="21600,21600" o:spt="202" path="m,l,21600r21600,l21600,xe">
              <v:stroke joinstyle="miter"/>
              <v:path gradientshapeok="t" o:connecttype="rect"/>
            </v:shapetype>
            <v:shape id="Text Box 3" o:spid="_x0000_s1026" type="#_x0000_t202" style="position:absolute;margin-left:6in;margin-top:-42.25pt;width:148.75pt;height:30.05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" fillcolor="#673ab7 [3215]" strokeweight=".5pt">
              <v:textbox>
                <w:txbxContent>
                  <w:p w14:paraId="12CDA73C" w14:textId="6EFE1956" w:rsidR="00F32E60" w:rsidRPr="00F32E60" w:rsidRDefault="00F32E60" w:rsidP="00F32E60">
                    <w:pPr>
                      <w:jc w:val="center"/>
                      <w:rPr>
                        <w:b/>
                        <w:bCs/>
                        <w:color w:val="FFFFFF" w:themeColor="background1"/>
                      </w:rPr>
                    </w:pPr>
                    <w:r>
                      <w:rPr>
                        <w:b/>
                        <w:bCs/>
                        <w:color w:val="FFFFFF" w:themeColor="background1"/>
                      </w:rPr>
                      <w:t>CMMC CHEAT SHEET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8EC5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37C97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A6A12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6D7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BFA3E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FEC89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4BAD45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E4ECB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106B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9855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6A77D5"/>
    <w:multiLevelType w:val="hybridMultilevel"/>
    <w:tmpl w:val="21841682"/>
    <w:lvl w:ilvl="0" w:tplc="04090001">
      <w:start w:val="1"/>
      <w:numFmt w:val="bullet"/>
      <w:lvlText w:val=""/>
      <w:lvlJc w:val="left"/>
      <w:pPr>
        <w:ind w:left="2217" w:hanging="360"/>
      </w:pPr>
      <w:rPr>
        <w:rFonts w:ascii="Symbol" w:hAnsi="Symbol" w:hint="default"/>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11" w15:restartNumberingAfterBreak="0">
    <w:nsid w:val="48257D32"/>
    <w:multiLevelType w:val="multilevel"/>
    <w:tmpl w:val="0108FA90"/>
    <w:lvl w:ilvl="0">
      <w:start w:val="1"/>
      <w:numFmt w:val="bullet"/>
      <w:lvlText w:val=""/>
      <w:lvlJc w:val="left"/>
      <w:pPr>
        <w:ind w:left="1008" w:hanging="288"/>
      </w:pPr>
      <w:rPr>
        <w:rFonts w:ascii="Symbol" w:hAnsi="Symbol" w:hint="default"/>
        <w:color w:val="829DAA" w:themeColor="text1" w:themeTint="80"/>
      </w:rPr>
    </w:lvl>
    <w:lvl w:ilvl="1">
      <w:start w:val="1"/>
      <w:numFmt w:val="bullet"/>
      <w:lvlText w:val="o"/>
      <w:lvlJc w:val="left"/>
      <w:pPr>
        <w:ind w:left="2937" w:hanging="360"/>
      </w:pPr>
      <w:rPr>
        <w:rFonts w:ascii="Courier New" w:hAnsi="Courier New" w:cs="Courier New" w:hint="default"/>
      </w:rPr>
    </w:lvl>
    <w:lvl w:ilvl="2">
      <w:start w:val="1"/>
      <w:numFmt w:val="bullet"/>
      <w:lvlText w:val=""/>
      <w:lvlJc w:val="left"/>
      <w:pPr>
        <w:ind w:left="3657" w:hanging="360"/>
      </w:pPr>
      <w:rPr>
        <w:rFonts w:ascii="Wingdings" w:hAnsi="Wingdings" w:hint="default"/>
      </w:rPr>
    </w:lvl>
    <w:lvl w:ilvl="3">
      <w:start w:val="1"/>
      <w:numFmt w:val="bullet"/>
      <w:lvlText w:val=""/>
      <w:lvlJc w:val="left"/>
      <w:pPr>
        <w:ind w:left="4377" w:hanging="360"/>
      </w:pPr>
      <w:rPr>
        <w:rFonts w:ascii="Symbol" w:hAnsi="Symbol" w:hint="default"/>
      </w:rPr>
    </w:lvl>
    <w:lvl w:ilvl="4">
      <w:start w:val="1"/>
      <w:numFmt w:val="bullet"/>
      <w:lvlText w:val="o"/>
      <w:lvlJc w:val="left"/>
      <w:pPr>
        <w:ind w:left="5097" w:hanging="360"/>
      </w:pPr>
      <w:rPr>
        <w:rFonts w:ascii="Courier New" w:hAnsi="Courier New" w:cs="Courier New" w:hint="default"/>
      </w:rPr>
    </w:lvl>
    <w:lvl w:ilvl="5">
      <w:start w:val="1"/>
      <w:numFmt w:val="bullet"/>
      <w:lvlText w:val=""/>
      <w:lvlJc w:val="left"/>
      <w:pPr>
        <w:ind w:left="5817" w:hanging="360"/>
      </w:pPr>
      <w:rPr>
        <w:rFonts w:ascii="Wingdings" w:hAnsi="Wingdings" w:hint="default"/>
      </w:rPr>
    </w:lvl>
    <w:lvl w:ilvl="6">
      <w:start w:val="1"/>
      <w:numFmt w:val="bullet"/>
      <w:lvlText w:val=""/>
      <w:lvlJc w:val="left"/>
      <w:pPr>
        <w:ind w:left="6537" w:hanging="360"/>
      </w:pPr>
      <w:rPr>
        <w:rFonts w:ascii="Symbol" w:hAnsi="Symbol" w:hint="default"/>
      </w:rPr>
    </w:lvl>
    <w:lvl w:ilvl="7">
      <w:start w:val="1"/>
      <w:numFmt w:val="bullet"/>
      <w:lvlText w:val="o"/>
      <w:lvlJc w:val="left"/>
      <w:pPr>
        <w:ind w:left="7257" w:hanging="360"/>
      </w:pPr>
      <w:rPr>
        <w:rFonts w:ascii="Courier New" w:hAnsi="Courier New" w:cs="Courier New" w:hint="default"/>
      </w:rPr>
    </w:lvl>
    <w:lvl w:ilvl="8">
      <w:start w:val="1"/>
      <w:numFmt w:val="bullet"/>
      <w:lvlText w:val=""/>
      <w:lvlJc w:val="left"/>
      <w:pPr>
        <w:ind w:left="7977" w:hanging="360"/>
      </w:pPr>
      <w:rPr>
        <w:rFonts w:ascii="Wingdings" w:hAnsi="Wingdings" w:hint="default"/>
      </w:rPr>
    </w:lvl>
  </w:abstractNum>
  <w:abstractNum w:abstractNumId="12" w15:restartNumberingAfterBreak="0">
    <w:nsid w:val="536B0123"/>
    <w:multiLevelType w:val="hybridMultilevel"/>
    <w:tmpl w:val="68CEFE3E"/>
    <w:lvl w:ilvl="0" w:tplc="0409000F">
      <w:start w:val="1"/>
      <w:numFmt w:val="decimal"/>
      <w:lvlText w:val="%1."/>
      <w:lvlJc w:val="left"/>
      <w:pPr>
        <w:ind w:left="2217" w:hanging="360"/>
      </w:pPr>
      <w:rPr>
        <w:rFonts w:hint="default"/>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13" w15:restartNumberingAfterBreak="0">
    <w:nsid w:val="59DA37B6"/>
    <w:multiLevelType w:val="hybridMultilevel"/>
    <w:tmpl w:val="0108FA90"/>
    <w:lvl w:ilvl="0" w:tplc="FCB415BA">
      <w:start w:val="1"/>
      <w:numFmt w:val="bullet"/>
      <w:pStyle w:val="BulletedList"/>
      <w:lvlText w:val=""/>
      <w:lvlJc w:val="left"/>
      <w:pPr>
        <w:ind w:left="1008" w:hanging="288"/>
      </w:pPr>
      <w:rPr>
        <w:rFonts w:ascii="Symbol" w:hAnsi="Symbol" w:hint="default"/>
        <w:color w:val="829DAA" w:themeColor="text1" w:themeTint="80"/>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14" w15:restartNumberingAfterBreak="0">
    <w:nsid w:val="6B2E1240"/>
    <w:multiLevelType w:val="hybridMultilevel"/>
    <w:tmpl w:val="CA98C048"/>
    <w:lvl w:ilvl="0" w:tplc="641C05F4">
      <w:start w:val="1"/>
      <w:numFmt w:val="decimal"/>
      <w:pStyle w:val="NumberedList"/>
      <w:lvlText w:val="%1."/>
      <w:lvlJc w:val="left"/>
      <w:pPr>
        <w:ind w:left="1080" w:hanging="360"/>
      </w:pPr>
      <w:rPr>
        <w:rFonts w:hint="default"/>
        <w:b/>
        <w:i w:val="0"/>
        <w:color w:val="829DAA" w:themeColor="text1" w:themeTint="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3"/>
  </w:num>
  <w:num w:numId="13">
    <w:abstractNumId w:val="12"/>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3DD"/>
    <w:rsid w:val="000022B6"/>
    <w:rsid w:val="000D7F6A"/>
    <w:rsid w:val="001075D0"/>
    <w:rsid w:val="002043DD"/>
    <w:rsid w:val="00244421"/>
    <w:rsid w:val="00255A2C"/>
    <w:rsid w:val="002622FD"/>
    <w:rsid w:val="00273EF5"/>
    <w:rsid w:val="002B304C"/>
    <w:rsid w:val="00315A42"/>
    <w:rsid w:val="00352053"/>
    <w:rsid w:val="003802D3"/>
    <w:rsid w:val="003B3ECE"/>
    <w:rsid w:val="004008DB"/>
    <w:rsid w:val="004C272E"/>
    <w:rsid w:val="004D6693"/>
    <w:rsid w:val="0052365C"/>
    <w:rsid w:val="005377C0"/>
    <w:rsid w:val="00596D63"/>
    <w:rsid w:val="005C2A57"/>
    <w:rsid w:val="005D2565"/>
    <w:rsid w:val="005D657C"/>
    <w:rsid w:val="005F5145"/>
    <w:rsid w:val="005F7AC7"/>
    <w:rsid w:val="007223EC"/>
    <w:rsid w:val="007A359D"/>
    <w:rsid w:val="007C049F"/>
    <w:rsid w:val="007C2D98"/>
    <w:rsid w:val="007C7CA0"/>
    <w:rsid w:val="008A6C70"/>
    <w:rsid w:val="008E631F"/>
    <w:rsid w:val="00947803"/>
    <w:rsid w:val="00A36138"/>
    <w:rsid w:val="00A85F7C"/>
    <w:rsid w:val="00AC72A6"/>
    <w:rsid w:val="00B33E0A"/>
    <w:rsid w:val="00B6085D"/>
    <w:rsid w:val="00B818B2"/>
    <w:rsid w:val="00B90B30"/>
    <w:rsid w:val="00BF5526"/>
    <w:rsid w:val="00C12383"/>
    <w:rsid w:val="00C307AD"/>
    <w:rsid w:val="00C567A7"/>
    <w:rsid w:val="00C644A4"/>
    <w:rsid w:val="00C70332"/>
    <w:rsid w:val="00C824B3"/>
    <w:rsid w:val="00CC2E94"/>
    <w:rsid w:val="00CF1328"/>
    <w:rsid w:val="00D422C9"/>
    <w:rsid w:val="00DB4782"/>
    <w:rsid w:val="00DC254C"/>
    <w:rsid w:val="00DE5CA9"/>
    <w:rsid w:val="00E32FDA"/>
    <w:rsid w:val="00E61675"/>
    <w:rsid w:val="00F03E7E"/>
    <w:rsid w:val="00F32E60"/>
    <w:rsid w:val="00FA7428"/>
    <w:rsid w:val="00FC0FBA"/>
    <w:rsid w:val="00FF0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9CA9F"/>
  <w15:docId w15:val="{91F6B691-3B68-7249-A7F3-97068EB7C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2A6"/>
    <w:rPr>
      <w:rFonts w:ascii="Arial" w:eastAsia="Gotham-Book" w:hAnsi="Arial" w:cs="Gotham-Book"/>
      <w:color w:val="829DAA" w:themeColor="text1" w:themeTint="80"/>
      <w:lang w:bidi="en-US"/>
    </w:rPr>
  </w:style>
  <w:style w:type="paragraph" w:styleId="Heading1">
    <w:name w:val="heading 1"/>
    <w:basedOn w:val="BodyText"/>
    <w:next w:val="BodyText"/>
    <w:uiPriority w:val="9"/>
    <w:qFormat/>
    <w:rsid w:val="007C7CA0"/>
    <w:pPr>
      <w:keepNext/>
      <w:keepLines/>
      <w:suppressAutoHyphens/>
      <w:spacing w:after="120" w:line="240" w:lineRule="auto"/>
      <w:outlineLvl w:val="0"/>
    </w:pPr>
    <w:rPr>
      <w:b/>
      <w:bCs/>
      <w:color w:val="829DAA" w:themeColor="text1" w:themeTint="80"/>
      <w:spacing w:val="-4"/>
      <w:sz w:val="36"/>
      <w:szCs w:val="36"/>
    </w:rPr>
  </w:style>
  <w:style w:type="paragraph" w:styleId="Heading2">
    <w:name w:val="heading 2"/>
    <w:basedOn w:val="Heading1"/>
    <w:next w:val="Normal"/>
    <w:link w:val="Heading2Char"/>
    <w:uiPriority w:val="9"/>
    <w:unhideWhenUsed/>
    <w:qFormat/>
    <w:rsid w:val="00F32E60"/>
    <w:pPr>
      <w:spacing w:before="40"/>
      <w:outlineLvl w:val="1"/>
    </w:pPr>
    <w:rPr>
      <w:rFonts w:eastAsiaTheme="majorEastAsia" w:cstheme="majorBidi"/>
      <w:color w:val="364750" w:themeColor="text1" w:themeTint="E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Subtitle"/>
    <w:link w:val="BodyTextChar"/>
    <w:uiPriority w:val="1"/>
    <w:qFormat/>
    <w:rsid w:val="004C272E"/>
    <w:pPr>
      <w:snapToGrid w:val="0"/>
      <w:spacing w:before="0" w:after="360" w:line="288" w:lineRule="auto"/>
      <w:ind w:right="2160"/>
    </w:pPr>
    <w:rPr>
      <w:color w:val="364750" w:themeColor="text1" w:themeTint="E6"/>
      <w:sz w:val="24"/>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rsid w:val="0052365C"/>
    <w:pPr>
      <w:spacing w:line="216" w:lineRule="auto"/>
      <w:ind w:left="144" w:right="144"/>
    </w:pPr>
    <w:rPr>
      <w:color w:val="auto"/>
      <w:sz w:val="20"/>
    </w:rPr>
  </w:style>
  <w:style w:type="paragraph" w:styleId="Title">
    <w:name w:val="Title"/>
    <w:basedOn w:val="Normal"/>
    <w:next w:val="Normal"/>
    <w:link w:val="TitleChar"/>
    <w:uiPriority w:val="10"/>
    <w:qFormat/>
    <w:rsid w:val="007C7CA0"/>
    <w:pPr>
      <w:spacing w:before="167" w:line="216" w:lineRule="auto"/>
      <w:ind w:left="389" w:right="1757"/>
    </w:pPr>
    <w:rPr>
      <w:b/>
      <w:color w:val="263136"/>
      <w:spacing w:val="-4"/>
      <w:sz w:val="110"/>
    </w:rPr>
  </w:style>
  <w:style w:type="character" w:customStyle="1" w:styleId="TitleChar">
    <w:name w:val="Title Char"/>
    <w:basedOn w:val="DefaultParagraphFont"/>
    <w:link w:val="Title"/>
    <w:uiPriority w:val="10"/>
    <w:rsid w:val="007C7CA0"/>
    <w:rPr>
      <w:rFonts w:ascii="Arial" w:eastAsia="Gotham-Book" w:hAnsi="Arial" w:cs="Gotham-Book"/>
      <w:b/>
      <w:color w:val="263136"/>
      <w:spacing w:val="-4"/>
      <w:sz w:val="110"/>
      <w:lang w:bidi="en-US"/>
    </w:rPr>
  </w:style>
  <w:style w:type="paragraph" w:styleId="Subtitle">
    <w:name w:val="Subtitle"/>
    <w:next w:val="Normal"/>
    <w:link w:val="SubtitleChar"/>
    <w:uiPriority w:val="11"/>
    <w:qFormat/>
    <w:rsid w:val="00F32E60"/>
    <w:pPr>
      <w:spacing w:before="486" w:after="1080" w:line="228" w:lineRule="auto"/>
      <w:ind w:left="432" w:right="1843"/>
    </w:pPr>
    <w:rPr>
      <w:rFonts w:ascii="Arial" w:eastAsia="Gotham-Book" w:hAnsi="Arial" w:cs="Gotham-Book"/>
      <w:color w:val="673AB6"/>
      <w:sz w:val="52"/>
      <w:szCs w:val="56"/>
      <w:lang w:bidi="en-US"/>
    </w:rPr>
  </w:style>
  <w:style w:type="character" w:customStyle="1" w:styleId="SubtitleChar">
    <w:name w:val="Subtitle Char"/>
    <w:basedOn w:val="DefaultParagraphFont"/>
    <w:link w:val="Subtitle"/>
    <w:uiPriority w:val="11"/>
    <w:rsid w:val="00F32E60"/>
    <w:rPr>
      <w:rFonts w:ascii="Arial" w:eastAsia="Gotham-Book" w:hAnsi="Arial" w:cs="Gotham-Book"/>
      <w:color w:val="673AB6"/>
      <w:sz w:val="52"/>
      <w:szCs w:val="56"/>
      <w:lang w:bidi="en-US"/>
    </w:rPr>
  </w:style>
  <w:style w:type="character" w:styleId="CommentReference">
    <w:name w:val="annotation reference"/>
    <w:basedOn w:val="DefaultParagraphFont"/>
    <w:uiPriority w:val="99"/>
    <w:semiHidden/>
    <w:unhideWhenUsed/>
    <w:rsid w:val="00AC72A6"/>
    <w:rPr>
      <w:sz w:val="16"/>
      <w:szCs w:val="16"/>
    </w:rPr>
  </w:style>
  <w:style w:type="paragraph" w:styleId="CommentText">
    <w:name w:val="annotation text"/>
    <w:basedOn w:val="Normal"/>
    <w:link w:val="CommentTextChar"/>
    <w:uiPriority w:val="99"/>
    <w:semiHidden/>
    <w:unhideWhenUsed/>
    <w:rsid w:val="00AC72A6"/>
    <w:rPr>
      <w:sz w:val="20"/>
      <w:szCs w:val="20"/>
    </w:rPr>
  </w:style>
  <w:style w:type="character" w:customStyle="1" w:styleId="CommentTextChar">
    <w:name w:val="Comment Text Char"/>
    <w:basedOn w:val="DefaultParagraphFont"/>
    <w:link w:val="CommentText"/>
    <w:uiPriority w:val="99"/>
    <w:semiHidden/>
    <w:rsid w:val="00AC72A6"/>
    <w:rPr>
      <w:rFonts w:ascii="Gotham-Book" w:eastAsia="Gotham-Book" w:hAnsi="Gotham-Book" w:cs="Gotham-Book"/>
      <w:sz w:val="20"/>
      <w:szCs w:val="20"/>
      <w:lang w:bidi="en-US"/>
    </w:rPr>
  </w:style>
  <w:style w:type="paragraph" w:styleId="CommentSubject">
    <w:name w:val="annotation subject"/>
    <w:basedOn w:val="CommentText"/>
    <w:next w:val="CommentText"/>
    <w:link w:val="CommentSubjectChar"/>
    <w:uiPriority w:val="99"/>
    <w:semiHidden/>
    <w:unhideWhenUsed/>
    <w:rsid w:val="00AC72A6"/>
    <w:rPr>
      <w:b/>
      <w:bCs/>
    </w:rPr>
  </w:style>
  <w:style w:type="character" w:customStyle="1" w:styleId="CommentSubjectChar">
    <w:name w:val="Comment Subject Char"/>
    <w:basedOn w:val="CommentTextChar"/>
    <w:link w:val="CommentSubject"/>
    <w:uiPriority w:val="99"/>
    <w:semiHidden/>
    <w:rsid w:val="00AC72A6"/>
    <w:rPr>
      <w:rFonts w:ascii="Gotham-Book" w:eastAsia="Gotham-Book" w:hAnsi="Gotham-Book" w:cs="Gotham-Book"/>
      <w:b/>
      <w:bCs/>
      <w:sz w:val="20"/>
      <w:szCs w:val="20"/>
      <w:lang w:bidi="en-US"/>
    </w:rPr>
  </w:style>
  <w:style w:type="paragraph" w:styleId="BalloonText">
    <w:name w:val="Balloon Text"/>
    <w:basedOn w:val="Normal"/>
    <w:link w:val="BalloonTextChar"/>
    <w:uiPriority w:val="99"/>
    <w:semiHidden/>
    <w:unhideWhenUsed/>
    <w:rsid w:val="00AC72A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C72A6"/>
    <w:rPr>
      <w:rFonts w:ascii="Times New Roman" w:eastAsia="Gotham-Book" w:hAnsi="Times New Roman" w:cs="Times New Roman"/>
      <w:sz w:val="18"/>
      <w:szCs w:val="18"/>
      <w:lang w:bidi="en-US"/>
    </w:rPr>
  </w:style>
  <w:style w:type="paragraph" w:styleId="Header">
    <w:name w:val="header"/>
    <w:basedOn w:val="Normal"/>
    <w:link w:val="HeaderChar"/>
    <w:uiPriority w:val="99"/>
    <w:unhideWhenUsed/>
    <w:rsid w:val="00AC72A6"/>
    <w:pPr>
      <w:tabs>
        <w:tab w:val="center" w:pos="4680"/>
        <w:tab w:val="right" w:pos="9360"/>
      </w:tabs>
    </w:pPr>
  </w:style>
  <w:style w:type="character" w:customStyle="1" w:styleId="HeaderChar">
    <w:name w:val="Header Char"/>
    <w:basedOn w:val="DefaultParagraphFont"/>
    <w:link w:val="Header"/>
    <w:uiPriority w:val="99"/>
    <w:rsid w:val="00AC72A6"/>
    <w:rPr>
      <w:rFonts w:ascii="Gotham-Book" w:eastAsia="Gotham-Book" w:hAnsi="Gotham-Book" w:cs="Gotham-Book"/>
      <w:lang w:bidi="en-US"/>
    </w:rPr>
  </w:style>
  <w:style w:type="paragraph" w:styleId="Footer">
    <w:name w:val="footer"/>
    <w:basedOn w:val="Normal"/>
    <w:link w:val="FooterChar"/>
    <w:uiPriority w:val="99"/>
    <w:unhideWhenUsed/>
    <w:rsid w:val="00AC72A6"/>
    <w:pPr>
      <w:tabs>
        <w:tab w:val="center" w:pos="4680"/>
        <w:tab w:val="right" w:pos="9360"/>
      </w:tabs>
    </w:pPr>
  </w:style>
  <w:style w:type="character" w:customStyle="1" w:styleId="FooterChar">
    <w:name w:val="Footer Char"/>
    <w:basedOn w:val="DefaultParagraphFont"/>
    <w:link w:val="Footer"/>
    <w:uiPriority w:val="99"/>
    <w:rsid w:val="00AC72A6"/>
    <w:rPr>
      <w:rFonts w:ascii="Gotham-Book" w:eastAsia="Gotham-Book" w:hAnsi="Gotham-Book" w:cs="Gotham-Book"/>
      <w:lang w:bidi="en-US"/>
    </w:rPr>
  </w:style>
  <w:style w:type="character" w:styleId="Hyperlink">
    <w:name w:val="Hyperlink"/>
    <w:basedOn w:val="DefaultParagraphFont"/>
    <w:uiPriority w:val="99"/>
    <w:unhideWhenUsed/>
    <w:rsid w:val="00AC72A6"/>
    <w:rPr>
      <w:color w:val="546E79" w:themeColor="hyperlink"/>
      <w:u w:val="single"/>
    </w:rPr>
  </w:style>
  <w:style w:type="character" w:styleId="UnresolvedMention">
    <w:name w:val="Unresolved Mention"/>
    <w:basedOn w:val="DefaultParagraphFont"/>
    <w:uiPriority w:val="99"/>
    <w:semiHidden/>
    <w:unhideWhenUsed/>
    <w:rsid w:val="00AC72A6"/>
    <w:rPr>
      <w:color w:val="605E5C"/>
      <w:shd w:val="clear" w:color="auto" w:fill="E1DFDD"/>
    </w:rPr>
  </w:style>
  <w:style w:type="character" w:customStyle="1" w:styleId="BodyTextChar">
    <w:name w:val="Body Text Char"/>
    <w:basedOn w:val="SubtitleChar"/>
    <w:link w:val="BodyText"/>
    <w:uiPriority w:val="1"/>
    <w:rsid w:val="004C272E"/>
    <w:rPr>
      <w:rFonts w:ascii="Arial" w:eastAsia="Gotham-Book" w:hAnsi="Arial" w:cs="Gotham-Book"/>
      <w:color w:val="364750" w:themeColor="text1" w:themeTint="E6"/>
      <w:sz w:val="24"/>
      <w:szCs w:val="26"/>
      <w:lang w:bidi="en-US"/>
    </w:rPr>
  </w:style>
  <w:style w:type="character" w:customStyle="1" w:styleId="Heading2Char">
    <w:name w:val="Heading 2 Char"/>
    <w:basedOn w:val="DefaultParagraphFont"/>
    <w:link w:val="Heading2"/>
    <w:uiPriority w:val="9"/>
    <w:rsid w:val="00F32E60"/>
    <w:rPr>
      <w:rFonts w:ascii="Arial" w:eastAsiaTheme="majorEastAsia" w:hAnsi="Arial" w:cstheme="majorBidi"/>
      <w:b/>
      <w:bCs/>
      <w:color w:val="364750" w:themeColor="text1" w:themeTint="E6"/>
      <w:sz w:val="26"/>
      <w:szCs w:val="26"/>
      <w:lang w:bidi="en-US"/>
    </w:rPr>
  </w:style>
  <w:style w:type="paragraph" w:customStyle="1" w:styleId="BulletedList">
    <w:name w:val="Bulleted List"/>
    <w:basedOn w:val="BodyText"/>
    <w:qFormat/>
    <w:rsid w:val="000D7F6A"/>
    <w:pPr>
      <w:keepLines/>
      <w:numPr>
        <w:numId w:val="12"/>
      </w:numPr>
      <w:spacing w:after="240" w:line="240" w:lineRule="auto"/>
    </w:pPr>
  </w:style>
  <w:style w:type="paragraph" w:customStyle="1" w:styleId="NumberedList">
    <w:name w:val="Numbered List"/>
    <w:basedOn w:val="BulletedList"/>
    <w:qFormat/>
    <w:rsid w:val="00DE5CA9"/>
    <w:pPr>
      <w:numPr>
        <w:numId w:val="15"/>
      </w:numPr>
    </w:pPr>
  </w:style>
  <w:style w:type="table" w:styleId="ListTable3-Accent1">
    <w:name w:val="List Table 3 Accent 1"/>
    <w:basedOn w:val="TableNormal"/>
    <w:uiPriority w:val="48"/>
    <w:rsid w:val="00DE5CA9"/>
    <w:tblPr>
      <w:tblStyleRowBandSize w:val="1"/>
      <w:tblStyleColBandSize w:val="1"/>
      <w:tblBorders>
        <w:top w:val="single" w:sz="4" w:space="0" w:color="673AB7" w:themeColor="accent1"/>
        <w:left w:val="single" w:sz="4" w:space="0" w:color="673AB7" w:themeColor="accent1"/>
        <w:bottom w:val="single" w:sz="4" w:space="0" w:color="673AB7" w:themeColor="accent1"/>
        <w:right w:val="single" w:sz="4" w:space="0" w:color="673AB7" w:themeColor="accent1"/>
      </w:tblBorders>
    </w:tblPr>
    <w:tblStylePr w:type="firstRow">
      <w:rPr>
        <w:b/>
        <w:bCs/>
        <w:color w:val="FFFFFF" w:themeColor="background1"/>
      </w:rPr>
      <w:tblPr/>
      <w:tcPr>
        <w:shd w:val="clear" w:color="auto" w:fill="673AB7" w:themeFill="accent1"/>
      </w:tcPr>
    </w:tblStylePr>
    <w:tblStylePr w:type="lastRow">
      <w:rPr>
        <w:b/>
        <w:bCs/>
      </w:rPr>
      <w:tblPr/>
      <w:tcPr>
        <w:tcBorders>
          <w:top w:val="double" w:sz="4" w:space="0" w:color="673AB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73AB7" w:themeColor="accent1"/>
          <w:right w:val="single" w:sz="4" w:space="0" w:color="673AB7" w:themeColor="accent1"/>
        </w:tcBorders>
      </w:tcPr>
    </w:tblStylePr>
    <w:tblStylePr w:type="band1Horz">
      <w:tblPr/>
      <w:tcPr>
        <w:tcBorders>
          <w:top w:val="single" w:sz="4" w:space="0" w:color="673AB7" w:themeColor="accent1"/>
          <w:bottom w:val="single" w:sz="4" w:space="0" w:color="673AB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73AB7" w:themeColor="accent1"/>
          <w:left w:val="nil"/>
        </w:tcBorders>
      </w:tcPr>
    </w:tblStylePr>
    <w:tblStylePr w:type="swCell">
      <w:tblPr/>
      <w:tcPr>
        <w:tcBorders>
          <w:top w:val="double" w:sz="4" w:space="0" w:color="673AB7"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hyperlink" Target="mailto:name@companyemail.com"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name@companyemail.com" TargetMode="External"/></Relationships>
</file>

<file path=word/theme/theme1.xml><?xml version="1.0" encoding="utf-8"?>
<a:theme xmlns:a="http://schemas.openxmlformats.org/drawingml/2006/main" name="Office Theme">
  <a:themeElements>
    <a:clrScheme name="Perch2020">
      <a:dk1>
        <a:srgbClr val="263238"/>
      </a:dk1>
      <a:lt1>
        <a:srgbClr val="FFFFFF"/>
      </a:lt1>
      <a:dk2>
        <a:srgbClr val="673AB7"/>
      </a:dk2>
      <a:lt2>
        <a:srgbClr val="ECEFF1"/>
      </a:lt2>
      <a:accent1>
        <a:srgbClr val="673AB7"/>
      </a:accent1>
      <a:accent2>
        <a:srgbClr val="26C6DA"/>
      </a:accent2>
      <a:accent3>
        <a:srgbClr val="FFCA28"/>
      </a:accent3>
      <a:accent4>
        <a:srgbClr val="E53834"/>
      </a:accent4>
      <a:accent5>
        <a:srgbClr val="1E88E5"/>
      </a:accent5>
      <a:accent6>
        <a:srgbClr val="81C341"/>
      </a:accent6>
      <a:hlink>
        <a:srgbClr val="546E79"/>
      </a:hlink>
      <a:folHlink>
        <a:srgbClr val="90A3A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645aca74-4351-46d0-8b50-2b4bb7f60a3f" xsi:nil="true"/>
    <Update_x0020_PDF xmlns="645aca74-4351-46d0-8b50-2b4bb7f60a3f"/>
    <Audience xmlns="645aca74-4351-46d0-8b50-2b4bb7f60a3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A3212161042740B3C4707CD487AFCF" ma:contentTypeVersion="19" ma:contentTypeDescription="Create a new document." ma:contentTypeScope="" ma:versionID="d96ae5202f0a3f05c60b83070f2ebf6c">
  <xsd:schema xmlns:xsd="http://www.w3.org/2001/XMLSchema" xmlns:xs="http://www.w3.org/2001/XMLSchema" xmlns:p="http://schemas.microsoft.com/office/2006/metadata/properties" xmlns:ns2="645aca74-4351-46d0-8b50-2b4bb7f60a3f" xmlns:ns3="5172172e-1a07-4ff1-95ed-b7525620f4ea" targetNamespace="http://schemas.microsoft.com/office/2006/metadata/properties" ma:root="true" ma:fieldsID="0586ee85c037c10d79c5419def270e48" ns2:_="" ns3:_="">
    <xsd:import namespace="645aca74-4351-46d0-8b50-2b4bb7f60a3f"/>
    <xsd:import namespace="5172172e-1a07-4ff1-95ed-b7525620f4ea"/>
    <xsd:element name="properties">
      <xsd:complexType>
        <xsd:sequence>
          <xsd:element name="documentManagement">
            <xsd:complexType>
              <xsd:all>
                <xsd:element ref="ns2:Description0" minOccurs="0"/>
                <xsd:element ref="ns2:Audience" minOccurs="0"/>
                <xsd:element ref="ns3:SharedWithUsers" minOccurs="0"/>
                <xsd:element ref="ns2:MediaServiceMetadata" minOccurs="0"/>
                <xsd:element ref="ns2:MediaServiceFastMetadata" minOccurs="0"/>
                <xsd:element ref="ns2:MediaServiceAutoTags" minOccurs="0"/>
                <xsd:element ref="ns2:MediaServiceOCR" minOccurs="0"/>
                <xsd:element ref="ns2:MediaServiceDateTaken" minOccurs="0"/>
                <xsd:element ref="ns2:Update_x0020_PDF"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aca74-4351-46d0-8b50-2b4bb7f60a3f"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Note">
          <xsd:maxLength value="255"/>
        </xsd:restriction>
      </xsd:simpleType>
    </xsd:element>
    <xsd:element name="Audience" ma:index="3" nillable="true" ma:displayName="Audience" ma:description="The intended end user" ma:internalName="Audience">
      <xsd:complexType>
        <xsd:complexContent>
          <xsd:extension base="dms:MultiChoice">
            <xsd:sequence>
              <xsd:element name="Value" maxOccurs="unbounded" minOccurs="0" nillable="true">
                <xsd:simpleType>
                  <xsd:restriction base="dms:Choice">
                    <xsd:enumeration value="Enterprise"/>
                    <xsd:enumeration value="SMB"/>
                    <xsd:enumeration value="ISAC/ISAO"/>
                    <xsd:enumeration value="MSP"/>
                    <xsd:enumeration value="MSSP"/>
                    <xsd:enumeration value="ConnectWise"/>
                    <xsd:enumeration value="Channel Sales"/>
                    <xsd:enumeration value="Internal Only"/>
                  </xsd:restriction>
                </xsd:simpleType>
              </xsd:element>
            </xsd:sequence>
          </xsd:extension>
        </xsd:complexContent>
      </xsd:complexType>
    </xsd:element>
    <xsd:element name="MediaServiceMetadata" ma:index="7" nillable="true" ma:displayName="MediaServiceMetadata" ma:description="" ma:hidden="true" ma:internalName="MediaServiceMetadata" ma:readOnly="true">
      <xsd:simpleType>
        <xsd:restriction base="dms:Note"/>
      </xsd:simpleType>
    </xsd:element>
    <xsd:element name="MediaServiceFastMetadata" ma:index="8"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Update_x0020_PDF" ma:index="16" nillable="true" ma:displayName="Update PDF" ma:description="Where the PDF version of the file may live. Remember to update when native file is updated." ma:internalName="Update_x0020_PDF">
      <xsd:complexType>
        <xsd:complexContent>
          <xsd:extension base="dms:MultiChoice">
            <xsd:sequence>
              <xsd:element name="Value" maxOccurs="unbounded" minOccurs="0" nillable="true">
                <xsd:simpleType>
                  <xsd:restriction base="dms:Choice">
                    <xsd:enumeration value="Marketing SP"/>
                    <xsd:enumeration value="Partner Portal"/>
                    <xsd:enumeration value="Website"/>
                  </xsd:restriction>
                </xsd:simpleType>
              </xsd:element>
            </xsd:sequence>
          </xsd:extension>
        </xsd:complexContent>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72172e-1a07-4ff1-95ed-b7525620f4ea" elementFormDefault="qualified">
    <xsd:import namespace="http://schemas.microsoft.com/office/2006/documentManagement/types"/>
    <xsd:import namespace="http://schemas.microsoft.com/office/infopath/2007/PartnerControls"/>
    <xsd:element name="SharedWithUsers" ma:index="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2C758-270B-4E84-8088-B890B0E3746D}">
  <ds:schemaRefs>
    <ds:schemaRef ds:uri="http://schemas.microsoft.com/office/2006/metadata/properties"/>
    <ds:schemaRef ds:uri="http://schemas.microsoft.com/office/infopath/2007/PartnerControls"/>
    <ds:schemaRef ds:uri="645aca74-4351-46d0-8b50-2b4bb7f60a3f"/>
  </ds:schemaRefs>
</ds:datastoreItem>
</file>

<file path=customXml/itemProps2.xml><?xml version="1.0" encoding="utf-8"?>
<ds:datastoreItem xmlns:ds="http://schemas.openxmlformats.org/officeDocument/2006/customXml" ds:itemID="{E8A54DCD-3B0A-4176-BDBD-C0655CE29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aca74-4351-46d0-8b50-2b4bb7f60a3f"/>
    <ds:schemaRef ds:uri="5172172e-1a07-4ff1-95ed-b7525620f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05ECF0-9F70-4B65-B31C-10C1B53B2E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Links>
    <vt:vector size="6" baseType="variant">
      <vt:variant>
        <vt:i4>3538973</vt:i4>
      </vt:variant>
      <vt:variant>
        <vt:i4>0</vt:i4>
      </vt:variant>
      <vt:variant>
        <vt:i4>0</vt:i4>
      </vt:variant>
      <vt:variant>
        <vt:i4>5</vt:i4>
      </vt:variant>
      <vt:variant>
        <vt:lpwstr>mailto:name@companyemail.com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Cruise</dc:creator>
  <cp:keywords/>
  <cp:lastModifiedBy>Stephanie Cruise</cp:lastModifiedBy>
  <cp:revision>2</cp:revision>
  <dcterms:created xsi:type="dcterms:W3CDTF">2020-08-25T15:58:00Z</dcterms:created>
  <dcterms:modified xsi:type="dcterms:W3CDTF">2020-08-25T15:58:00Z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2020-08-08T00:00:00Z</vt:filetime>
  </property>
  <property fmtid="{D5CDD505-2E9C-101B-9397-08002B2CF9AE}" pid="3" name="Creator">
    <vt:lpwstr>Adobe InDesign 15.0 (Macintosh)</vt:lpwstr>
  </property>
  <property fmtid="{D5CDD505-2E9C-101B-9397-08002B2CF9AE}" pid="4" name="LastSaved">
    <vt:filetime>2020-08-08T00:00:00Z</vt:filetime>
  </property>
  <property fmtid="{D5CDD505-2E9C-101B-9397-08002B2CF9AE}" pid="5" name="ContentTypeId">
    <vt:lpwstr>0x0101007DA3212161042740B3C4707CD487AFCF</vt:lpwstr>
  </property>
</Properties>
</file>